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C7612" w14:textId="77777777" w:rsidR="005A34C0" w:rsidRPr="009C2ED8" w:rsidRDefault="005A34C0" w:rsidP="005A34C0">
      <w:pPr>
        <w:spacing w:before="100" w:beforeAutospacing="1" w:after="100" w:afterAutospacing="1"/>
        <w:rPr>
          <w:rFonts w:asciiTheme="majorHAnsi" w:hAnsiTheme="majorHAnsi" w:cstheme="majorHAnsi"/>
          <w:b/>
          <w:bCs/>
          <w:color w:val="000000"/>
          <w:sz w:val="22"/>
          <w:szCs w:val="22"/>
          <w:lang w:val="en-US" w:eastAsia="en-GB"/>
        </w:rPr>
      </w:pPr>
      <w:r w:rsidRPr="009C2ED8">
        <w:rPr>
          <w:rFonts w:asciiTheme="majorHAnsi" w:hAnsiTheme="majorHAnsi" w:cstheme="majorHAnsi"/>
          <w:b/>
          <w:bCs/>
          <w:color w:val="000000"/>
          <w:sz w:val="22"/>
          <w:szCs w:val="22"/>
          <w:lang w:val="en-US" w:eastAsia="en-GB"/>
        </w:rPr>
        <w:t>Nainita Desai Composer</w:t>
      </w:r>
    </w:p>
    <w:p w14:paraId="2388744F" w14:textId="35BF6069" w:rsidR="009C2ED8" w:rsidRDefault="00BE13B4" w:rsidP="009C2ED8">
      <w:pPr>
        <w:spacing w:before="100" w:beforeAutospacing="1" w:after="100" w:afterAutospacing="1"/>
        <w:rPr>
          <w:rFonts w:asciiTheme="majorHAnsi" w:hAnsiTheme="majorHAnsi" w:cstheme="majorHAnsi"/>
          <w:b/>
          <w:bCs/>
          <w:color w:val="000000"/>
          <w:sz w:val="22"/>
          <w:szCs w:val="22"/>
          <w:lang w:val="en-US" w:eastAsia="en-GB"/>
        </w:rPr>
      </w:pPr>
      <w:r>
        <w:rPr>
          <w:rFonts w:asciiTheme="majorHAnsi" w:hAnsiTheme="majorHAnsi" w:cstheme="majorHAnsi"/>
          <w:b/>
          <w:bCs/>
          <w:color w:val="000000"/>
          <w:sz w:val="22"/>
          <w:szCs w:val="22"/>
          <w:lang w:val="en-US" w:eastAsia="en-GB"/>
        </w:rPr>
        <w:t>220</w:t>
      </w:r>
      <w:r w:rsidR="00413A61" w:rsidRPr="009C2ED8">
        <w:rPr>
          <w:rFonts w:asciiTheme="majorHAnsi" w:hAnsiTheme="majorHAnsi" w:cstheme="majorHAnsi"/>
          <w:b/>
          <w:bCs/>
          <w:color w:val="000000"/>
          <w:sz w:val="22"/>
          <w:szCs w:val="22"/>
          <w:lang w:val="en-US" w:eastAsia="en-GB"/>
        </w:rPr>
        <w:t xml:space="preserve"> words</w:t>
      </w:r>
    </w:p>
    <w:p w14:paraId="232C8F7E" w14:textId="0794BC09" w:rsidR="00BE13B4" w:rsidRPr="009C2ED8" w:rsidRDefault="00BE13B4" w:rsidP="00BE13B4">
      <w:pPr>
        <w:spacing w:before="100" w:beforeAutospacing="1" w:after="100" w:afterAutospacing="1"/>
        <w:rPr>
          <w:rFonts w:asciiTheme="majorHAnsi" w:hAnsiTheme="majorHAnsi" w:cstheme="majorHAnsi"/>
          <w:b/>
          <w:color w:val="000000"/>
          <w:sz w:val="22"/>
          <w:szCs w:val="22"/>
          <w:lang w:val="en-US"/>
        </w:rPr>
      </w:pPr>
      <w:r w:rsidRPr="009C2ED8">
        <w:rPr>
          <w:rFonts w:asciiTheme="majorHAnsi" w:eastAsia="Times New Roman" w:hAnsiTheme="majorHAnsi" w:cstheme="majorHAnsi"/>
          <w:b/>
          <w:bCs/>
          <w:color w:val="000000"/>
          <w:kern w:val="36"/>
          <w:sz w:val="22"/>
          <w:szCs w:val="22"/>
          <w:lang w:eastAsia="en-GB"/>
        </w:rPr>
        <w:t xml:space="preserve">RTS award winning composer Nainita Desai is an Ivor </w:t>
      </w:r>
      <w:proofErr w:type="spellStart"/>
      <w:r w:rsidRPr="009C2ED8">
        <w:rPr>
          <w:rFonts w:asciiTheme="majorHAnsi" w:eastAsia="Times New Roman" w:hAnsiTheme="majorHAnsi" w:cstheme="majorHAnsi"/>
          <w:b/>
          <w:bCs/>
          <w:color w:val="000000"/>
          <w:kern w:val="36"/>
          <w:sz w:val="22"/>
          <w:szCs w:val="22"/>
          <w:lang w:eastAsia="en-GB"/>
        </w:rPr>
        <w:t>Novello</w:t>
      </w:r>
      <w:proofErr w:type="spellEnd"/>
      <w:r w:rsidRPr="009C2ED8">
        <w:rPr>
          <w:rFonts w:asciiTheme="majorHAnsi" w:eastAsia="Times New Roman" w:hAnsiTheme="majorHAnsi" w:cstheme="majorHAnsi"/>
          <w:b/>
          <w:bCs/>
          <w:color w:val="000000"/>
          <w:kern w:val="36"/>
          <w:sz w:val="22"/>
          <w:szCs w:val="22"/>
          <w:lang w:eastAsia="en-GB"/>
        </w:rPr>
        <w:t xml:space="preserve">, BIFA </w:t>
      </w:r>
      <w:r w:rsidR="00682F0A">
        <w:rPr>
          <w:rFonts w:asciiTheme="majorHAnsi" w:eastAsia="Times New Roman" w:hAnsiTheme="majorHAnsi" w:cstheme="majorHAnsi"/>
          <w:b/>
          <w:bCs/>
          <w:color w:val="000000"/>
          <w:kern w:val="36"/>
          <w:sz w:val="22"/>
          <w:szCs w:val="22"/>
          <w:lang w:eastAsia="en-GB"/>
        </w:rPr>
        <w:t xml:space="preserve">, and Cinema Eye </w:t>
      </w:r>
      <w:proofErr w:type="spellStart"/>
      <w:r w:rsidR="00682F0A">
        <w:rPr>
          <w:rFonts w:asciiTheme="majorHAnsi" w:eastAsia="Times New Roman" w:hAnsiTheme="majorHAnsi" w:cstheme="majorHAnsi"/>
          <w:b/>
          <w:bCs/>
          <w:color w:val="000000"/>
          <w:kern w:val="36"/>
          <w:sz w:val="22"/>
          <w:szCs w:val="22"/>
          <w:lang w:eastAsia="en-GB"/>
        </w:rPr>
        <w:t>Honors</w:t>
      </w:r>
      <w:proofErr w:type="spellEnd"/>
      <w:r w:rsidR="00682F0A">
        <w:rPr>
          <w:rFonts w:asciiTheme="majorHAnsi" w:eastAsia="Times New Roman" w:hAnsiTheme="majorHAnsi" w:cstheme="majorHAnsi"/>
          <w:b/>
          <w:bCs/>
          <w:color w:val="000000"/>
          <w:kern w:val="36"/>
          <w:sz w:val="22"/>
          <w:szCs w:val="22"/>
          <w:lang w:eastAsia="en-GB"/>
        </w:rPr>
        <w:t xml:space="preserve"> </w:t>
      </w:r>
      <w:r w:rsidRPr="009C2ED8">
        <w:rPr>
          <w:rFonts w:asciiTheme="majorHAnsi" w:eastAsia="Times New Roman" w:hAnsiTheme="majorHAnsi" w:cstheme="majorHAnsi"/>
          <w:b/>
          <w:bCs/>
          <w:color w:val="000000"/>
          <w:kern w:val="36"/>
          <w:sz w:val="22"/>
          <w:szCs w:val="22"/>
          <w:lang w:eastAsia="en-GB"/>
        </w:rPr>
        <w:t>nominee; a BAFTA Breakthrough Brit, and the IFMCA Breakthrough Composer of 2020.</w:t>
      </w:r>
    </w:p>
    <w:p w14:paraId="7F899043" w14:textId="77777777" w:rsidR="00BE13B4" w:rsidRPr="009C2ED8" w:rsidRDefault="00BE13B4" w:rsidP="00BE13B4">
      <w:pPr>
        <w:textAlignment w:val="baseline"/>
        <w:rPr>
          <w:rFonts w:asciiTheme="majorHAnsi" w:eastAsia="Times New Roman" w:hAnsiTheme="majorHAnsi" w:cstheme="majorHAnsi"/>
          <w:color w:val="3F4D5A"/>
          <w:sz w:val="22"/>
          <w:szCs w:val="22"/>
          <w:lang w:eastAsia="en-GB"/>
        </w:rPr>
      </w:pPr>
      <w:r w:rsidRPr="009C2ED8">
        <w:rPr>
          <w:rFonts w:asciiTheme="majorHAnsi" w:eastAsia="Times New Roman" w:hAnsiTheme="majorHAnsi" w:cstheme="majorHAnsi"/>
          <w:color w:val="3F4D5A"/>
          <w:sz w:val="22"/>
          <w:szCs w:val="22"/>
          <w:lang w:eastAsia="en-GB"/>
        </w:rPr>
        <w:t xml:space="preserve">Amongst various BAFTA, Oscar and Emmy acclaimed productions, </w:t>
      </w:r>
      <w:proofErr w:type="spellStart"/>
      <w:r w:rsidRPr="009C2ED8">
        <w:rPr>
          <w:rFonts w:asciiTheme="majorHAnsi" w:eastAsia="Times New Roman" w:hAnsiTheme="majorHAnsi" w:cstheme="majorHAnsi"/>
          <w:color w:val="3F4D5A"/>
          <w:sz w:val="22"/>
          <w:szCs w:val="22"/>
          <w:lang w:eastAsia="en-GB"/>
        </w:rPr>
        <w:t>Nainita’s</w:t>
      </w:r>
      <w:proofErr w:type="spellEnd"/>
      <w:r w:rsidRPr="009C2ED8">
        <w:rPr>
          <w:rFonts w:asciiTheme="majorHAnsi" w:eastAsia="Times New Roman" w:hAnsiTheme="majorHAnsi" w:cstheme="majorHAnsi"/>
          <w:color w:val="3F4D5A"/>
          <w:sz w:val="22"/>
          <w:szCs w:val="22"/>
          <w:lang w:eastAsia="en-GB"/>
        </w:rPr>
        <w:t xml:space="preserve"> recent projects include </w:t>
      </w:r>
      <w:r w:rsidRPr="009C2ED8">
        <w:rPr>
          <w:rFonts w:asciiTheme="majorHAnsi" w:eastAsia="Times New Roman" w:hAnsiTheme="majorHAnsi" w:cstheme="majorHAnsi"/>
          <w:b/>
          <w:bCs/>
          <w:color w:val="3F4D5A"/>
          <w:sz w:val="22"/>
          <w:szCs w:val="22"/>
          <w:bdr w:val="none" w:sz="0" w:space="0" w:color="auto" w:frame="1"/>
          <w:lang w:eastAsia="en-GB"/>
        </w:rPr>
        <w:t>Oscar 2020 nominated</w:t>
      </w:r>
      <w:r w:rsidRPr="009C2ED8">
        <w:rPr>
          <w:rFonts w:asciiTheme="majorHAnsi" w:eastAsia="Times New Roman" w:hAnsiTheme="majorHAnsi" w:cstheme="majorHAnsi"/>
          <w:color w:val="3F4D5A"/>
          <w:sz w:val="22"/>
          <w:szCs w:val="22"/>
          <w:lang w:eastAsia="en-GB"/>
        </w:rPr>
        <w:t> and </w:t>
      </w:r>
      <w:r w:rsidRPr="009C2ED8">
        <w:rPr>
          <w:rFonts w:asciiTheme="majorHAnsi" w:eastAsia="Times New Roman" w:hAnsiTheme="majorHAnsi" w:cstheme="majorHAnsi"/>
          <w:b/>
          <w:bCs/>
          <w:color w:val="3F4D5A"/>
          <w:sz w:val="22"/>
          <w:szCs w:val="22"/>
          <w:bdr w:val="none" w:sz="0" w:space="0" w:color="auto" w:frame="1"/>
          <w:lang w:eastAsia="en-GB"/>
        </w:rPr>
        <w:t>BAFTA &amp; Cannes </w:t>
      </w:r>
      <w:r w:rsidRPr="009C2ED8">
        <w:rPr>
          <w:rFonts w:asciiTheme="majorHAnsi" w:eastAsia="Times New Roman" w:hAnsiTheme="majorHAnsi" w:cstheme="majorHAnsi"/>
          <w:color w:val="3F4D5A"/>
          <w:sz w:val="22"/>
          <w:szCs w:val="22"/>
          <w:lang w:eastAsia="en-GB"/>
        </w:rPr>
        <w:t>winning feature doc </w:t>
      </w:r>
      <w:r w:rsidRPr="009C2ED8">
        <w:rPr>
          <w:rFonts w:asciiTheme="majorHAnsi" w:eastAsia="Times New Roman" w:hAnsiTheme="majorHAnsi" w:cstheme="majorHAnsi"/>
          <w:b/>
          <w:bCs/>
          <w:i/>
          <w:iCs/>
          <w:color w:val="3F4D5A"/>
          <w:sz w:val="22"/>
          <w:szCs w:val="22"/>
          <w:bdr w:val="none" w:sz="0" w:space="0" w:color="auto" w:frame="1"/>
          <w:lang w:eastAsia="en-GB"/>
        </w:rPr>
        <w:t>For Sama, </w:t>
      </w:r>
      <w:r w:rsidRPr="009C2ED8">
        <w:rPr>
          <w:rFonts w:asciiTheme="majorHAnsi" w:eastAsia="Times New Roman" w:hAnsiTheme="majorHAnsi" w:cstheme="majorHAnsi"/>
          <w:color w:val="3F4D5A"/>
          <w:sz w:val="22"/>
          <w:szCs w:val="22"/>
          <w:lang w:eastAsia="en-GB"/>
        </w:rPr>
        <w:t>Sundance 2020 winning feature </w:t>
      </w:r>
      <w:r w:rsidRPr="009C2ED8">
        <w:rPr>
          <w:rFonts w:asciiTheme="majorHAnsi" w:eastAsia="Times New Roman" w:hAnsiTheme="majorHAnsi" w:cstheme="majorHAnsi"/>
          <w:b/>
          <w:bCs/>
          <w:i/>
          <w:iCs/>
          <w:color w:val="3F4D5A"/>
          <w:sz w:val="22"/>
          <w:szCs w:val="22"/>
          <w:bdr w:val="none" w:sz="0" w:space="0" w:color="auto" w:frame="1"/>
          <w:lang w:eastAsia="en-GB"/>
        </w:rPr>
        <w:t>The Reason I Jump</w:t>
      </w:r>
      <w:r w:rsidRPr="009C2ED8">
        <w:rPr>
          <w:rFonts w:asciiTheme="majorHAnsi" w:eastAsia="Times New Roman" w:hAnsiTheme="majorHAnsi" w:cstheme="majorHAnsi"/>
          <w:i/>
          <w:iCs/>
          <w:color w:val="3F4D5A"/>
          <w:sz w:val="22"/>
          <w:szCs w:val="22"/>
          <w:bdr w:val="none" w:sz="0" w:space="0" w:color="auto" w:frame="1"/>
          <w:lang w:eastAsia="en-GB"/>
        </w:rPr>
        <w:t>, </w:t>
      </w:r>
      <w:r w:rsidRPr="009C2ED8">
        <w:rPr>
          <w:rFonts w:asciiTheme="majorHAnsi" w:eastAsia="Times New Roman" w:hAnsiTheme="majorHAnsi" w:cstheme="majorHAnsi"/>
          <w:b/>
          <w:bCs/>
          <w:i/>
          <w:iCs/>
          <w:color w:val="3F4D5A"/>
          <w:sz w:val="22"/>
          <w:szCs w:val="22"/>
          <w:bdr w:val="none" w:sz="0" w:space="0" w:color="auto" w:frame="1"/>
          <w:lang w:eastAsia="en-GB"/>
        </w:rPr>
        <w:t>Bad Boy Billionaires</w:t>
      </w:r>
      <w:r w:rsidRPr="009C2ED8">
        <w:rPr>
          <w:rFonts w:asciiTheme="majorHAnsi" w:eastAsia="Times New Roman" w:hAnsiTheme="majorHAnsi" w:cstheme="majorHAnsi"/>
          <w:color w:val="3F4D5A"/>
          <w:sz w:val="22"/>
          <w:szCs w:val="22"/>
          <w:lang w:eastAsia="en-GB"/>
        </w:rPr>
        <w:t> (No1 Netflix series in India), </w:t>
      </w:r>
      <w:r w:rsidRPr="009C2ED8">
        <w:rPr>
          <w:rFonts w:asciiTheme="majorHAnsi" w:eastAsia="Times New Roman" w:hAnsiTheme="majorHAnsi" w:cstheme="majorHAnsi"/>
          <w:b/>
          <w:bCs/>
          <w:i/>
          <w:iCs/>
          <w:color w:val="3F4D5A"/>
          <w:sz w:val="22"/>
          <w:szCs w:val="22"/>
          <w:bdr w:val="none" w:sz="0" w:space="0" w:color="auto" w:frame="1"/>
          <w:lang w:eastAsia="en-GB"/>
        </w:rPr>
        <w:t>American Murder </w:t>
      </w:r>
      <w:r w:rsidRPr="009C2ED8">
        <w:rPr>
          <w:rFonts w:asciiTheme="majorHAnsi" w:eastAsia="Times New Roman" w:hAnsiTheme="majorHAnsi" w:cstheme="majorHAnsi"/>
          <w:color w:val="3F4D5A"/>
          <w:sz w:val="22"/>
          <w:szCs w:val="22"/>
          <w:lang w:eastAsia="en-GB"/>
        </w:rPr>
        <w:t>Netflix’s most watched documentary to date, BBC drama series </w:t>
      </w:r>
      <w:r w:rsidRPr="009C2ED8">
        <w:rPr>
          <w:rFonts w:asciiTheme="majorHAnsi" w:eastAsia="Times New Roman" w:hAnsiTheme="majorHAnsi" w:cstheme="majorHAnsi"/>
          <w:b/>
          <w:bCs/>
          <w:i/>
          <w:iCs/>
          <w:color w:val="3F4D5A"/>
          <w:sz w:val="22"/>
          <w:szCs w:val="22"/>
          <w:bdr w:val="none" w:sz="0" w:space="0" w:color="auto" w:frame="1"/>
          <w:lang w:eastAsia="en-GB"/>
        </w:rPr>
        <w:t>Unprecedented</w:t>
      </w:r>
      <w:r w:rsidRPr="009C2ED8">
        <w:rPr>
          <w:rFonts w:asciiTheme="majorHAnsi" w:eastAsia="Times New Roman" w:hAnsiTheme="majorHAnsi" w:cstheme="majorHAnsi"/>
          <w:b/>
          <w:bCs/>
          <w:color w:val="3F4D5A"/>
          <w:sz w:val="22"/>
          <w:szCs w:val="22"/>
          <w:bdr w:val="none" w:sz="0" w:space="0" w:color="auto" w:frame="1"/>
          <w:lang w:eastAsia="en-GB"/>
        </w:rPr>
        <w:t> </w:t>
      </w:r>
      <w:r w:rsidRPr="009C2ED8">
        <w:rPr>
          <w:rFonts w:asciiTheme="majorHAnsi" w:eastAsia="Times New Roman" w:hAnsiTheme="majorHAnsi" w:cstheme="majorHAnsi"/>
          <w:color w:val="3F4D5A"/>
          <w:sz w:val="22"/>
          <w:szCs w:val="22"/>
          <w:lang w:eastAsia="en-GB"/>
        </w:rPr>
        <w:t xml:space="preserve">(James Norton, Olivia Williams, Gemma </w:t>
      </w:r>
      <w:proofErr w:type="spellStart"/>
      <w:r w:rsidRPr="009C2ED8">
        <w:rPr>
          <w:rFonts w:asciiTheme="majorHAnsi" w:eastAsia="Times New Roman" w:hAnsiTheme="majorHAnsi" w:cstheme="majorHAnsi"/>
          <w:color w:val="3F4D5A"/>
          <w:sz w:val="22"/>
          <w:szCs w:val="22"/>
          <w:lang w:eastAsia="en-GB"/>
        </w:rPr>
        <w:t>Arterton</w:t>
      </w:r>
      <w:proofErr w:type="spellEnd"/>
      <w:r w:rsidRPr="009C2ED8">
        <w:rPr>
          <w:rFonts w:asciiTheme="majorHAnsi" w:eastAsia="Times New Roman" w:hAnsiTheme="majorHAnsi" w:cstheme="majorHAnsi"/>
          <w:color w:val="3F4D5A"/>
          <w:sz w:val="22"/>
          <w:szCs w:val="22"/>
          <w:lang w:eastAsia="en-GB"/>
        </w:rPr>
        <w:t>), and Interactive game / video game </w:t>
      </w:r>
      <w:r w:rsidRPr="009C2ED8">
        <w:rPr>
          <w:rFonts w:asciiTheme="majorHAnsi" w:eastAsia="Times New Roman" w:hAnsiTheme="majorHAnsi" w:cstheme="majorHAnsi"/>
          <w:b/>
          <w:bCs/>
          <w:i/>
          <w:iCs/>
          <w:color w:val="3F4D5A"/>
          <w:sz w:val="22"/>
          <w:szCs w:val="22"/>
          <w:bdr w:val="none" w:sz="0" w:space="0" w:color="auto" w:frame="1"/>
          <w:lang w:eastAsia="en-GB"/>
        </w:rPr>
        <w:t>Telling Lies</w:t>
      </w:r>
      <w:r w:rsidRPr="009C2ED8">
        <w:rPr>
          <w:rFonts w:asciiTheme="majorHAnsi" w:eastAsia="Times New Roman" w:hAnsiTheme="majorHAnsi" w:cstheme="majorHAnsi"/>
          <w:color w:val="3F4D5A"/>
          <w:sz w:val="22"/>
          <w:szCs w:val="22"/>
          <w:lang w:eastAsia="en-GB"/>
        </w:rPr>
        <w:t>, the acclaimed release by Annapurna Interactive.</w:t>
      </w:r>
    </w:p>
    <w:p w14:paraId="5B706315" w14:textId="77777777" w:rsidR="00BE13B4" w:rsidRPr="009C2ED8" w:rsidRDefault="00BE13B4" w:rsidP="00BE13B4">
      <w:pPr>
        <w:rPr>
          <w:rFonts w:asciiTheme="majorHAnsi" w:hAnsiTheme="majorHAnsi" w:cstheme="majorHAnsi"/>
          <w:color w:val="000000"/>
          <w:sz w:val="22"/>
          <w:szCs w:val="22"/>
        </w:rPr>
      </w:pPr>
    </w:p>
    <w:p w14:paraId="01960981" w14:textId="77777777" w:rsidR="00BE13B4" w:rsidRPr="009C2ED8" w:rsidRDefault="00BE13B4" w:rsidP="00BE13B4">
      <w:pPr>
        <w:rPr>
          <w:rFonts w:asciiTheme="majorHAnsi" w:eastAsia="Times New Roman" w:hAnsiTheme="majorHAnsi" w:cstheme="majorHAnsi"/>
          <w:sz w:val="22"/>
          <w:szCs w:val="22"/>
          <w:lang w:eastAsia="en-GB"/>
        </w:rPr>
      </w:pPr>
      <w:r w:rsidRPr="009C2ED8">
        <w:rPr>
          <w:rFonts w:asciiTheme="majorHAnsi" w:eastAsia="Times New Roman" w:hAnsiTheme="majorHAnsi" w:cstheme="majorHAnsi"/>
          <w:b/>
          <w:bCs/>
          <w:color w:val="3F4D5A"/>
          <w:sz w:val="22"/>
          <w:szCs w:val="22"/>
          <w:bdr w:val="none" w:sz="0" w:space="0" w:color="auto" w:frame="1"/>
          <w:lang w:eastAsia="en-GB"/>
        </w:rPr>
        <w:t>Film4</w:t>
      </w:r>
      <w:r w:rsidRPr="009C2ED8">
        <w:rPr>
          <w:rFonts w:asciiTheme="majorHAnsi" w:eastAsia="Times New Roman" w:hAnsiTheme="majorHAnsi" w:cstheme="majorHAnsi"/>
          <w:color w:val="3F4D5A"/>
          <w:sz w:val="22"/>
          <w:szCs w:val="22"/>
          <w:shd w:val="clear" w:color="auto" w:fill="FBFCFE"/>
          <w:lang w:eastAsia="en-GB"/>
        </w:rPr>
        <w:t> recently labelled her as one of the top 5 ‘composers of 2020 who should be on your radar’ and her projects have been in the Top 5 Film Scores and Video Games scores of 2019 by Scala Radio. The PRS placed Desai at </w:t>
      </w:r>
      <w:r w:rsidRPr="009C2ED8">
        <w:rPr>
          <w:rFonts w:asciiTheme="majorHAnsi" w:eastAsia="Times New Roman" w:hAnsiTheme="majorHAnsi" w:cstheme="majorHAnsi"/>
          <w:b/>
          <w:bCs/>
          <w:color w:val="3F4D5A"/>
          <w:sz w:val="22"/>
          <w:szCs w:val="22"/>
          <w:bdr w:val="none" w:sz="0" w:space="0" w:color="auto" w:frame="1"/>
          <w:lang w:eastAsia="en-GB"/>
        </w:rPr>
        <w:t>No 2 in their Top 10 female writers </w:t>
      </w:r>
      <w:r w:rsidRPr="009C2ED8">
        <w:rPr>
          <w:rFonts w:asciiTheme="majorHAnsi" w:eastAsia="Times New Roman" w:hAnsiTheme="majorHAnsi" w:cstheme="majorHAnsi"/>
          <w:color w:val="3F4D5A"/>
          <w:sz w:val="22"/>
          <w:szCs w:val="22"/>
          <w:shd w:val="clear" w:color="auto" w:fill="FBFCFE"/>
          <w:lang w:eastAsia="en-GB"/>
        </w:rPr>
        <w:t>whose work was most used in Film &amp; TV through 2018.</w:t>
      </w:r>
    </w:p>
    <w:p w14:paraId="70EEB952" w14:textId="77777777" w:rsidR="00BE13B4" w:rsidRDefault="00BE13B4" w:rsidP="005A34C0">
      <w:pPr>
        <w:rPr>
          <w:rFonts w:asciiTheme="majorHAnsi" w:hAnsiTheme="majorHAnsi" w:cstheme="majorHAnsi"/>
          <w:color w:val="000000"/>
          <w:sz w:val="22"/>
          <w:szCs w:val="22"/>
          <w:lang w:val="en-US"/>
        </w:rPr>
      </w:pPr>
    </w:p>
    <w:p w14:paraId="76F72AEC" w14:textId="73F74A6A" w:rsidR="00155B3C" w:rsidRPr="009C2ED8" w:rsidRDefault="00155B3C" w:rsidP="005A34C0">
      <w:pPr>
        <w:rPr>
          <w:rFonts w:asciiTheme="majorHAnsi" w:hAnsiTheme="majorHAnsi" w:cstheme="majorHAnsi"/>
          <w:color w:val="000000"/>
          <w:sz w:val="22"/>
          <w:szCs w:val="22"/>
          <w:lang w:val="en-US" w:eastAsia="en-GB"/>
        </w:rPr>
      </w:pPr>
      <w:r w:rsidRPr="009C2ED8">
        <w:rPr>
          <w:rFonts w:asciiTheme="majorHAnsi" w:hAnsiTheme="majorHAnsi" w:cstheme="majorHAnsi"/>
          <w:color w:val="000000"/>
          <w:sz w:val="22"/>
          <w:szCs w:val="22"/>
          <w:lang w:val="en-US"/>
        </w:rPr>
        <w:t xml:space="preserve">Following a degree in </w:t>
      </w:r>
      <w:proofErr w:type="spellStart"/>
      <w:r w:rsidRPr="009C2ED8">
        <w:rPr>
          <w:rFonts w:asciiTheme="majorHAnsi" w:hAnsiTheme="majorHAnsi" w:cstheme="majorHAnsi"/>
          <w:color w:val="000000"/>
          <w:sz w:val="22"/>
          <w:szCs w:val="22"/>
          <w:lang w:val="en-US"/>
        </w:rPr>
        <w:t>Maths</w:t>
      </w:r>
      <w:proofErr w:type="spellEnd"/>
      <w:r w:rsidRPr="009C2ED8">
        <w:rPr>
          <w:rFonts w:asciiTheme="majorHAnsi" w:hAnsiTheme="majorHAnsi" w:cstheme="majorHAnsi"/>
          <w:color w:val="000000"/>
          <w:sz w:val="22"/>
          <w:szCs w:val="22"/>
          <w:lang w:val="en-US"/>
        </w:rPr>
        <w:t>, Nainita began her career working as a sound designer on features for directors including Werner Herzog and Bertolucci and assistant music engineer to Peter Gabriel.</w:t>
      </w:r>
      <w:r w:rsidRPr="009C2ED8">
        <w:rPr>
          <w:rFonts w:asciiTheme="majorHAnsi" w:hAnsiTheme="majorHAnsi" w:cstheme="majorHAnsi"/>
          <w:color w:val="000000"/>
          <w:sz w:val="22"/>
          <w:szCs w:val="22"/>
          <w:lang w:val="en-US" w:eastAsia="en-GB"/>
        </w:rPr>
        <w:t xml:space="preserve"> </w:t>
      </w:r>
    </w:p>
    <w:p w14:paraId="71D9F7B6" w14:textId="77777777" w:rsidR="00465455" w:rsidRPr="009C2ED8" w:rsidRDefault="00465455" w:rsidP="005A34C0">
      <w:pPr>
        <w:rPr>
          <w:rFonts w:asciiTheme="majorHAnsi" w:hAnsiTheme="majorHAnsi" w:cstheme="majorHAnsi"/>
          <w:color w:val="000000"/>
          <w:sz w:val="22"/>
          <w:szCs w:val="22"/>
          <w:lang w:val="en-US" w:eastAsia="en-GB"/>
        </w:rPr>
      </w:pPr>
    </w:p>
    <w:p w14:paraId="79A0EED8" w14:textId="7B62AEFD" w:rsidR="005A34C0" w:rsidRPr="009C2ED8" w:rsidRDefault="005A34C0">
      <w:pPr>
        <w:rPr>
          <w:rFonts w:asciiTheme="majorHAnsi" w:hAnsiTheme="majorHAnsi" w:cstheme="majorHAnsi"/>
          <w:color w:val="000000"/>
          <w:sz w:val="22"/>
          <w:szCs w:val="22"/>
        </w:rPr>
      </w:pPr>
      <w:r w:rsidRPr="009C2ED8">
        <w:rPr>
          <w:rFonts w:asciiTheme="majorHAnsi" w:hAnsiTheme="majorHAnsi" w:cstheme="majorHAnsi"/>
          <w:color w:val="000000"/>
          <w:sz w:val="22"/>
          <w:szCs w:val="22"/>
        </w:rPr>
        <w:t>Nainita moves seamlessly between working with orchestras, to scores utilising her collection of custom made instruments, incorporating electronics, found sound</w:t>
      </w:r>
      <w:r w:rsidR="00B541AC" w:rsidRPr="009C2ED8">
        <w:rPr>
          <w:rFonts w:asciiTheme="majorHAnsi" w:hAnsiTheme="majorHAnsi" w:cstheme="majorHAnsi"/>
          <w:color w:val="000000"/>
          <w:sz w:val="22"/>
          <w:szCs w:val="22"/>
        </w:rPr>
        <w:t>, and experimental sound design</w:t>
      </w:r>
      <w:r w:rsidR="00465455" w:rsidRPr="009C2ED8">
        <w:rPr>
          <w:rFonts w:asciiTheme="majorHAnsi" w:hAnsiTheme="majorHAnsi" w:cstheme="majorHAnsi"/>
          <w:color w:val="000000"/>
          <w:sz w:val="22"/>
          <w:szCs w:val="22"/>
        </w:rPr>
        <w:t xml:space="preserve"> </w:t>
      </w:r>
      <w:r w:rsidRPr="009C2ED8">
        <w:rPr>
          <w:rFonts w:asciiTheme="majorHAnsi" w:hAnsiTheme="majorHAnsi" w:cstheme="majorHAnsi"/>
          <w:color w:val="000000"/>
          <w:sz w:val="22"/>
          <w:szCs w:val="22"/>
        </w:rPr>
        <w:t>which has informed her experimental,</w:t>
      </w:r>
      <w:r w:rsidR="00471108" w:rsidRPr="009C2ED8">
        <w:rPr>
          <w:rFonts w:asciiTheme="majorHAnsi" w:hAnsiTheme="majorHAnsi" w:cstheme="majorHAnsi"/>
          <w:color w:val="000000"/>
          <w:sz w:val="22"/>
          <w:szCs w:val="22"/>
        </w:rPr>
        <w:t xml:space="preserve"> </w:t>
      </w:r>
      <w:r w:rsidR="003354A8" w:rsidRPr="009C2ED8">
        <w:rPr>
          <w:rFonts w:asciiTheme="majorHAnsi" w:hAnsiTheme="majorHAnsi" w:cstheme="majorHAnsi"/>
          <w:color w:val="000000"/>
          <w:sz w:val="22"/>
          <w:szCs w:val="22"/>
        </w:rPr>
        <w:t>deeply</w:t>
      </w:r>
      <w:r w:rsidR="00471108" w:rsidRPr="009C2ED8">
        <w:rPr>
          <w:rFonts w:asciiTheme="majorHAnsi" w:hAnsiTheme="majorHAnsi" w:cstheme="majorHAnsi"/>
          <w:color w:val="000000"/>
          <w:sz w:val="22"/>
          <w:szCs w:val="22"/>
        </w:rPr>
        <w:t xml:space="preserve"> immersive approach.</w:t>
      </w:r>
    </w:p>
    <w:p w14:paraId="0AA99DBA" w14:textId="77777777" w:rsidR="009C2ED8" w:rsidRDefault="00CE523C" w:rsidP="009C2ED8">
      <w:pPr>
        <w:spacing w:before="100" w:beforeAutospacing="1" w:after="100" w:afterAutospacing="1"/>
        <w:rPr>
          <w:rFonts w:asciiTheme="majorHAnsi" w:hAnsiTheme="majorHAnsi" w:cstheme="majorHAnsi"/>
          <w:b/>
          <w:color w:val="000000"/>
          <w:sz w:val="22"/>
          <w:szCs w:val="22"/>
          <w:lang w:val="en-US"/>
        </w:rPr>
      </w:pPr>
      <w:r w:rsidRPr="009C2ED8">
        <w:rPr>
          <w:rFonts w:asciiTheme="majorHAnsi" w:hAnsiTheme="majorHAnsi" w:cstheme="majorHAnsi"/>
          <w:b/>
          <w:color w:val="000000"/>
          <w:sz w:val="22"/>
          <w:szCs w:val="22"/>
          <w:lang w:val="en-US"/>
        </w:rPr>
        <w:t>732</w:t>
      </w:r>
      <w:r w:rsidR="00355F30" w:rsidRPr="009C2ED8">
        <w:rPr>
          <w:rFonts w:asciiTheme="majorHAnsi" w:hAnsiTheme="majorHAnsi" w:cstheme="majorHAnsi"/>
          <w:b/>
          <w:color w:val="000000"/>
          <w:sz w:val="22"/>
          <w:szCs w:val="22"/>
          <w:lang w:val="en-US"/>
        </w:rPr>
        <w:t xml:space="preserve"> words</w:t>
      </w:r>
    </w:p>
    <w:p w14:paraId="358D5063" w14:textId="614AED4B" w:rsidR="009C2ED8" w:rsidRPr="009C2ED8" w:rsidRDefault="009C2ED8" w:rsidP="009C2ED8">
      <w:pPr>
        <w:spacing w:before="100" w:beforeAutospacing="1" w:after="100" w:afterAutospacing="1"/>
        <w:rPr>
          <w:rFonts w:asciiTheme="majorHAnsi" w:hAnsiTheme="majorHAnsi" w:cstheme="majorHAnsi"/>
          <w:b/>
          <w:color w:val="000000"/>
          <w:sz w:val="22"/>
          <w:szCs w:val="22"/>
          <w:lang w:val="en-US"/>
        </w:rPr>
      </w:pPr>
      <w:r w:rsidRPr="009C2ED8">
        <w:rPr>
          <w:rFonts w:asciiTheme="majorHAnsi" w:eastAsia="Times New Roman" w:hAnsiTheme="majorHAnsi" w:cstheme="majorHAnsi"/>
          <w:b/>
          <w:bCs/>
          <w:color w:val="000000"/>
          <w:kern w:val="36"/>
          <w:sz w:val="22"/>
          <w:szCs w:val="22"/>
          <w:lang w:eastAsia="en-GB"/>
        </w:rPr>
        <w:t xml:space="preserve">RTS award winning composer Nainita Desai is an Ivor </w:t>
      </w:r>
      <w:proofErr w:type="spellStart"/>
      <w:r w:rsidRPr="009C2ED8">
        <w:rPr>
          <w:rFonts w:asciiTheme="majorHAnsi" w:eastAsia="Times New Roman" w:hAnsiTheme="majorHAnsi" w:cstheme="majorHAnsi"/>
          <w:b/>
          <w:bCs/>
          <w:color w:val="000000"/>
          <w:kern w:val="36"/>
          <w:sz w:val="22"/>
          <w:szCs w:val="22"/>
          <w:lang w:eastAsia="en-GB"/>
        </w:rPr>
        <w:t>Novello</w:t>
      </w:r>
      <w:proofErr w:type="spellEnd"/>
      <w:r w:rsidRPr="009C2ED8">
        <w:rPr>
          <w:rFonts w:asciiTheme="majorHAnsi" w:eastAsia="Times New Roman" w:hAnsiTheme="majorHAnsi" w:cstheme="majorHAnsi"/>
          <w:b/>
          <w:bCs/>
          <w:color w:val="000000"/>
          <w:kern w:val="36"/>
          <w:sz w:val="22"/>
          <w:szCs w:val="22"/>
          <w:lang w:eastAsia="en-GB"/>
        </w:rPr>
        <w:t xml:space="preserve">, BIFA </w:t>
      </w:r>
      <w:r w:rsidR="00682F0A">
        <w:rPr>
          <w:rFonts w:asciiTheme="majorHAnsi" w:eastAsia="Times New Roman" w:hAnsiTheme="majorHAnsi" w:cstheme="majorHAnsi"/>
          <w:b/>
          <w:bCs/>
          <w:color w:val="000000"/>
          <w:kern w:val="36"/>
          <w:sz w:val="22"/>
          <w:szCs w:val="22"/>
          <w:lang w:eastAsia="en-GB"/>
        </w:rPr>
        <w:t xml:space="preserve">and Cinema Eye </w:t>
      </w:r>
      <w:proofErr w:type="spellStart"/>
      <w:r w:rsidR="00682F0A">
        <w:rPr>
          <w:rFonts w:asciiTheme="majorHAnsi" w:eastAsia="Times New Roman" w:hAnsiTheme="majorHAnsi" w:cstheme="majorHAnsi"/>
          <w:b/>
          <w:bCs/>
          <w:color w:val="000000"/>
          <w:kern w:val="36"/>
          <w:sz w:val="22"/>
          <w:szCs w:val="22"/>
          <w:lang w:eastAsia="en-GB"/>
        </w:rPr>
        <w:t>Honors</w:t>
      </w:r>
      <w:proofErr w:type="spellEnd"/>
      <w:r w:rsidR="00682F0A">
        <w:rPr>
          <w:rFonts w:asciiTheme="majorHAnsi" w:eastAsia="Times New Roman" w:hAnsiTheme="majorHAnsi" w:cstheme="majorHAnsi"/>
          <w:b/>
          <w:bCs/>
          <w:color w:val="000000"/>
          <w:kern w:val="36"/>
          <w:sz w:val="22"/>
          <w:szCs w:val="22"/>
          <w:lang w:eastAsia="en-GB"/>
        </w:rPr>
        <w:t xml:space="preserve"> </w:t>
      </w:r>
      <w:r w:rsidRPr="009C2ED8">
        <w:rPr>
          <w:rFonts w:asciiTheme="majorHAnsi" w:eastAsia="Times New Roman" w:hAnsiTheme="majorHAnsi" w:cstheme="majorHAnsi"/>
          <w:b/>
          <w:bCs/>
          <w:color w:val="000000"/>
          <w:kern w:val="36"/>
          <w:sz w:val="22"/>
          <w:szCs w:val="22"/>
          <w:lang w:eastAsia="en-GB"/>
        </w:rPr>
        <w:t>nominee; a BAFTA Breakthrough Brit, and the IFMCA Breakthrough Composer of 2020.</w:t>
      </w:r>
    </w:p>
    <w:p w14:paraId="0951C2A8" w14:textId="77777777" w:rsidR="009C2ED8" w:rsidRPr="009C2ED8" w:rsidRDefault="009C2ED8" w:rsidP="009C2ED8">
      <w:pPr>
        <w:textAlignment w:val="baseline"/>
        <w:rPr>
          <w:rFonts w:asciiTheme="majorHAnsi" w:eastAsia="Times New Roman" w:hAnsiTheme="majorHAnsi" w:cstheme="majorHAnsi"/>
          <w:color w:val="3F4D5A"/>
          <w:sz w:val="22"/>
          <w:szCs w:val="22"/>
          <w:lang w:eastAsia="en-GB"/>
        </w:rPr>
      </w:pPr>
      <w:r w:rsidRPr="009C2ED8">
        <w:rPr>
          <w:rFonts w:asciiTheme="majorHAnsi" w:eastAsia="Times New Roman" w:hAnsiTheme="majorHAnsi" w:cstheme="majorHAnsi"/>
          <w:color w:val="3F4D5A"/>
          <w:sz w:val="22"/>
          <w:szCs w:val="22"/>
          <w:lang w:eastAsia="en-GB"/>
        </w:rPr>
        <w:t xml:space="preserve">Amongst various BAFTA, Oscar and Emmy acclaimed productions, </w:t>
      </w:r>
      <w:proofErr w:type="spellStart"/>
      <w:r w:rsidRPr="009C2ED8">
        <w:rPr>
          <w:rFonts w:asciiTheme="majorHAnsi" w:eastAsia="Times New Roman" w:hAnsiTheme="majorHAnsi" w:cstheme="majorHAnsi"/>
          <w:color w:val="3F4D5A"/>
          <w:sz w:val="22"/>
          <w:szCs w:val="22"/>
          <w:lang w:eastAsia="en-GB"/>
        </w:rPr>
        <w:t>Nainita’s</w:t>
      </w:r>
      <w:proofErr w:type="spellEnd"/>
      <w:r w:rsidRPr="009C2ED8">
        <w:rPr>
          <w:rFonts w:asciiTheme="majorHAnsi" w:eastAsia="Times New Roman" w:hAnsiTheme="majorHAnsi" w:cstheme="majorHAnsi"/>
          <w:color w:val="3F4D5A"/>
          <w:sz w:val="22"/>
          <w:szCs w:val="22"/>
          <w:lang w:eastAsia="en-GB"/>
        </w:rPr>
        <w:t xml:space="preserve"> recent projects include </w:t>
      </w:r>
      <w:r w:rsidRPr="009C2ED8">
        <w:rPr>
          <w:rFonts w:asciiTheme="majorHAnsi" w:eastAsia="Times New Roman" w:hAnsiTheme="majorHAnsi" w:cstheme="majorHAnsi"/>
          <w:b/>
          <w:bCs/>
          <w:color w:val="3F4D5A"/>
          <w:sz w:val="22"/>
          <w:szCs w:val="22"/>
          <w:bdr w:val="none" w:sz="0" w:space="0" w:color="auto" w:frame="1"/>
          <w:lang w:eastAsia="en-GB"/>
        </w:rPr>
        <w:t>Oscar 2020 nominated</w:t>
      </w:r>
      <w:r w:rsidRPr="009C2ED8">
        <w:rPr>
          <w:rFonts w:asciiTheme="majorHAnsi" w:eastAsia="Times New Roman" w:hAnsiTheme="majorHAnsi" w:cstheme="majorHAnsi"/>
          <w:color w:val="3F4D5A"/>
          <w:sz w:val="22"/>
          <w:szCs w:val="22"/>
          <w:lang w:eastAsia="en-GB"/>
        </w:rPr>
        <w:t> and </w:t>
      </w:r>
      <w:r w:rsidRPr="009C2ED8">
        <w:rPr>
          <w:rFonts w:asciiTheme="majorHAnsi" w:eastAsia="Times New Roman" w:hAnsiTheme="majorHAnsi" w:cstheme="majorHAnsi"/>
          <w:b/>
          <w:bCs/>
          <w:color w:val="3F4D5A"/>
          <w:sz w:val="22"/>
          <w:szCs w:val="22"/>
          <w:bdr w:val="none" w:sz="0" w:space="0" w:color="auto" w:frame="1"/>
          <w:lang w:eastAsia="en-GB"/>
        </w:rPr>
        <w:t>BAFTA &amp; Cannes </w:t>
      </w:r>
      <w:r w:rsidRPr="009C2ED8">
        <w:rPr>
          <w:rFonts w:asciiTheme="majorHAnsi" w:eastAsia="Times New Roman" w:hAnsiTheme="majorHAnsi" w:cstheme="majorHAnsi"/>
          <w:color w:val="3F4D5A"/>
          <w:sz w:val="22"/>
          <w:szCs w:val="22"/>
          <w:lang w:eastAsia="en-GB"/>
        </w:rPr>
        <w:t>winning feature doc </w:t>
      </w:r>
      <w:r w:rsidRPr="009C2ED8">
        <w:rPr>
          <w:rFonts w:asciiTheme="majorHAnsi" w:eastAsia="Times New Roman" w:hAnsiTheme="majorHAnsi" w:cstheme="majorHAnsi"/>
          <w:b/>
          <w:bCs/>
          <w:i/>
          <w:iCs/>
          <w:color w:val="3F4D5A"/>
          <w:sz w:val="22"/>
          <w:szCs w:val="22"/>
          <w:bdr w:val="none" w:sz="0" w:space="0" w:color="auto" w:frame="1"/>
          <w:lang w:eastAsia="en-GB"/>
        </w:rPr>
        <w:t>For Sama, </w:t>
      </w:r>
      <w:r w:rsidRPr="009C2ED8">
        <w:rPr>
          <w:rFonts w:asciiTheme="majorHAnsi" w:eastAsia="Times New Roman" w:hAnsiTheme="majorHAnsi" w:cstheme="majorHAnsi"/>
          <w:color w:val="3F4D5A"/>
          <w:sz w:val="22"/>
          <w:szCs w:val="22"/>
          <w:lang w:eastAsia="en-GB"/>
        </w:rPr>
        <w:t>Sundance 2020 winning feature </w:t>
      </w:r>
      <w:r w:rsidRPr="009C2ED8">
        <w:rPr>
          <w:rFonts w:asciiTheme="majorHAnsi" w:eastAsia="Times New Roman" w:hAnsiTheme="majorHAnsi" w:cstheme="majorHAnsi"/>
          <w:b/>
          <w:bCs/>
          <w:i/>
          <w:iCs/>
          <w:color w:val="3F4D5A"/>
          <w:sz w:val="22"/>
          <w:szCs w:val="22"/>
          <w:bdr w:val="none" w:sz="0" w:space="0" w:color="auto" w:frame="1"/>
          <w:lang w:eastAsia="en-GB"/>
        </w:rPr>
        <w:t>The Reason I Jump</w:t>
      </w:r>
      <w:r w:rsidRPr="009C2ED8">
        <w:rPr>
          <w:rFonts w:asciiTheme="majorHAnsi" w:eastAsia="Times New Roman" w:hAnsiTheme="majorHAnsi" w:cstheme="majorHAnsi"/>
          <w:i/>
          <w:iCs/>
          <w:color w:val="3F4D5A"/>
          <w:sz w:val="22"/>
          <w:szCs w:val="22"/>
          <w:bdr w:val="none" w:sz="0" w:space="0" w:color="auto" w:frame="1"/>
          <w:lang w:eastAsia="en-GB"/>
        </w:rPr>
        <w:t>, </w:t>
      </w:r>
      <w:r w:rsidRPr="009C2ED8">
        <w:rPr>
          <w:rFonts w:asciiTheme="majorHAnsi" w:eastAsia="Times New Roman" w:hAnsiTheme="majorHAnsi" w:cstheme="majorHAnsi"/>
          <w:b/>
          <w:bCs/>
          <w:i/>
          <w:iCs/>
          <w:color w:val="3F4D5A"/>
          <w:sz w:val="22"/>
          <w:szCs w:val="22"/>
          <w:bdr w:val="none" w:sz="0" w:space="0" w:color="auto" w:frame="1"/>
          <w:lang w:eastAsia="en-GB"/>
        </w:rPr>
        <w:t>Bad Boy Billionaires</w:t>
      </w:r>
      <w:r w:rsidRPr="009C2ED8">
        <w:rPr>
          <w:rFonts w:asciiTheme="majorHAnsi" w:eastAsia="Times New Roman" w:hAnsiTheme="majorHAnsi" w:cstheme="majorHAnsi"/>
          <w:color w:val="3F4D5A"/>
          <w:sz w:val="22"/>
          <w:szCs w:val="22"/>
          <w:lang w:eastAsia="en-GB"/>
        </w:rPr>
        <w:t> (No1 Netflix series in India), </w:t>
      </w:r>
      <w:r w:rsidRPr="009C2ED8">
        <w:rPr>
          <w:rFonts w:asciiTheme="majorHAnsi" w:eastAsia="Times New Roman" w:hAnsiTheme="majorHAnsi" w:cstheme="majorHAnsi"/>
          <w:b/>
          <w:bCs/>
          <w:i/>
          <w:iCs/>
          <w:color w:val="3F4D5A"/>
          <w:sz w:val="22"/>
          <w:szCs w:val="22"/>
          <w:bdr w:val="none" w:sz="0" w:space="0" w:color="auto" w:frame="1"/>
          <w:lang w:eastAsia="en-GB"/>
        </w:rPr>
        <w:t>American Murder </w:t>
      </w:r>
      <w:r w:rsidRPr="009C2ED8">
        <w:rPr>
          <w:rFonts w:asciiTheme="majorHAnsi" w:eastAsia="Times New Roman" w:hAnsiTheme="majorHAnsi" w:cstheme="majorHAnsi"/>
          <w:color w:val="3F4D5A"/>
          <w:sz w:val="22"/>
          <w:szCs w:val="22"/>
          <w:lang w:eastAsia="en-GB"/>
        </w:rPr>
        <w:t>Netflix’s most watched documentary to date, BBC drama series </w:t>
      </w:r>
      <w:r w:rsidRPr="009C2ED8">
        <w:rPr>
          <w:rFonts w:asciiTheme="majorHAnsi" w:eastAsia="Times New Roman" w:hAnsiTheme="majorHAnsi" w:cstheme="majorHAnsi"/>
          <w:b/>
          <w:bCs/>
          <w:i/>
          <w:iCs/>
          <w:color w:val="3F4D5A"/>
          <w:sz w:val="22"/>
          <w:szCs w:val="22"/>
          <w:bdr w:val="none" w:sz="0" w:space="0" w:color="auto" w:frame="1"/>
          <w:lang w:eastAsia="en-GB"/>
        </w:rPr>
        <w:t>Unprecedented</w:t>
      </w:r>
      <w:r w:rsidRPr="009C2ED8">
        <w:rPr>
          <w:rFonts w:asciiTheme="majorHAnsi" w:eastAsia="Times New Roman" w:hAnsiTheme="majorHAnsi" w:cstheme="majorHAnsi"/>
          <w:b/>
          <w:bCs/>
          <w:color w:val="3F4D5A"/>
          <w:sz w:val="22"/>
          <w:szCs w:val="22"/>
          <w:bdr w:val="none" w:sz="0" w:space="0" w:color="auto" w:frame="1"/>
          <w:lang w:eastAsia="en-GB"/>
        </w:rPr>
        <w:t> </w:t>
      </w:r>
      <w:r w:rsidRPr="009C2ED8">
        <w:rPr>
          <w:rFonts w:asciiTheme="majorHAnsi" w:eastAsia="Times New Roman" w:hAnsiTheme="majorHAnsi" w:cstheme="majorHAnsi"/>
          <w:color w:val="3F4D5A"/>
          <w:sz w:val="22"/>
          <w:szCs w:val="22"/>
          <w:lang w:eastAsia="en-GB"/>
        </w:rPr>
        <w:t xml:space="preserve">(James Norton, Olivia Williams, Gemma </w:t>
      </w:r>
      <w:proofErr w:type="spellStart"/>
      <w:r w:rsidRPr="009C2ED8">
        <w:rPr>
          <w:rFonts w:asciiTheme="majorHAnsi" w:eastAsia="Times New Roman" w:hAnsiTheme="majorHAnsi" w:cstheme="majorHAnsi"/>
          <w:color w:val="3F4D5A"/>
          <w:sz w:val="22"/>
          <w:szCs w:val="22"/>
          <w:lang w:eastAsia="en-GB"/>
        </w:rPr>
        <w:t>Arterton</w:t>
      </w:r>
      <w:proofErr w:type="spellEnd"/>
      <w:r w:rsidRPr="009C2ED8">
        <w:rPr>
          <w:rFonts w:asciiTheme="majorHAnsi" w:eastAsia="Times New Roman" w:hAnsiTheme="majorHAnsi" w:cstheme="majorHAnsi"/>
          <w:color w:val="3F4D5A"/>
          <w:sz w:val="22"/>
          <w:szCs w:val="22"/>
          <w:lang w:eastAsia="en-GB"/>
        </w:rPr>
        <w:t>), and Interactive game / video game </w:t>
      </w:r>
      <w:r w:rsidRPr="009C2ED8">
        <w:rPr>
          <w:rFonts w:asciiTheme="majorHAnsi" w:eastAsia="Times New Roman" w:hAnsiTheme="majorHAnsi" w:cstheme="majorHAnsi"/>
          <w:b/>
          <w:bCs/>
          <w:i/>
          <w:iCs/>
          <w:color w:val="3F4D5A"/>
          <w:sz w:val="22"/>
          <w:szCs w:val="22"/>
          <w:bdr w:val="none" w:sz="0" w:space="0" w:color="auto" w:frame="1"/>
          <w:lang w:eastAsia="en-GB"/>
        </w:rPr>
        <w:t>Telling Lies</w:t>
      </w:r>
      <w:r w:rsidRPr="009C2ED8">
        <w:rPr>
          <w:rFonts w:asciiTheme="majorHAnsi" w:eastAsia="Times New Roman" w:hAnsiTheme="majorHAnsi" w:cstheme="majorHAnsi"/>
          <w:color w:val="3F4D5A"/>
          <w:sz w:val="22"/>
          <w:szCs w:val="22"/>
          <w:lang w:eastAsia="en-GB"/>
        </w:rPr>
        <w:t>, the acclaimed release by Annapurna Interactive.</w:t>
      </w:r>
    </w:p>
    <w:p w14:paraId="189C6CE3" w14:textId="20A54E98" w:rsidR="005A34C0" w:rsidRPr="009C2ED8" w:rsidRDefault="005A34C0">
      <w:pPr>
        <w:rPr>
          <w:rFonts w:asciiTheme="majorHAnsi" w:hAnsiTheme="majorHAnsi" w:cstheme="majorHAnsi"/>
          <w:color w:val="000000"/>
          <w:sz w:val="22"/>
          <w:szCs w:val="22"/>
        </w:rPr>
      </w:pPr>
    </w:p>
    <w:p w14:paraId="05D6F339" w14:textId="77777777" w:rsidR="009C2ED8" w:rsidRPr="009C2ED8" w:rsidRDefault="009C2ED8" w:rsidP="009C2ED8">
      <w:pPr>
        <w:rPr>
          <w:rFonts w:asciiTheme="majorHAnsi" w:eastAsia="Times New Roman" w:hAnsiTheme="majorHAnsi" w:cstheme="majorHAnsi"/>
          <w:sz w:val="22"/>
          <w:szCs w:val="22"/>
          <w:lang w:eastAsia="en-GB"/>
        </w:rPr>
      </w:pPr>
      <w:r w:rsidRPr="009C2ED8">
        <w:rPr>
          <w:rFonts w:asciiTheme="majorHAnsi" w:eastAsia="Times New Roman" w:hAnsiTheme="majorHAnsi" w:cstheme="majorHAnsi"/>
          <w:b/>
          <w:bCs/>
          <w:color w:val="3F4D5A"/>
          <w:sz w:val="22"/>
          <w:szCs w:val="22"/>
          <w:bdr w:val="none" w:sz="0" w:space="0" w:color="auto" w:frame="1"/>
          <w:lang w:eastAsia="en-GB"/>
        </w:rPr>
        <w:t>Film4</w:t>
      </w:r>
      <w:r w:rsidRPr="009C2ED8">
        <w:rPr>
          <w:rFonts w:asciiTheme="majorHAnsi" w:eastAsia="Times New Roman" w:hAnsiTheme="majorHAnsi" w:cstheme="majorHAnsi"/>
          <w:color w:val="3F4D5A"/>
          <w:sz w:val="22"/>
          <w:szCs w:val="22"/>
          <w:shd w:val="clear" w:color="auto" w:fill="FBFCFE"/>
          <w:lang w:eastAsia="en-GB"/>
        </w:rPr>
        <w:t> recently labelled her as one of the top 5 ‘composers of 2020 who should be on your radar’ and her projects have been in the Top 5 Film Scores and Video Games scores of 2019 by Scala Radio. The PRS placed Desai at </w:t>
      </w:r>
      <w:r w:rsidRPr="009C2ED8">
        <w:rPr>
          <w:rFonts w:asciiTheme="majorHAnsi" w:eastAsia="Times New Roman" w:hAnsiTheme="majorHAnsi" w:cstheme="majorHAnsi"/>
          <w:b/>
          <w:bCs/>
          <w:color w:val="3F4D5A"/>
          <w:sz w:val="22"/>
          <w:szCs w:val="22"/>
          <w:bdr w:val="none" w:sz="0" w:space="0" w:color="auto" w:frame="1"/>
          <w:lang w:eastAsia="en-GB"/>
        </w:rPr>
        <w:t>No 2 in their Top 10 female writers </w:t>
      </w:r>
      <w:r w:rsidRPr="009C2ED8">
        <w:rPr>
          <w:rFonts w:asciiTheme="majorHAnsi" w:eastAsia="Times New Roman" w:hAnsiTheme="majorHAnsi" w:cstheme="majorHAnsi"/>
          <w:color w:val="3F4D5A"/>
          <w:sz w:val="22"/>
          <w:szCs w:val="22"/>
          <w:shd w:val="clear" w:color="auto" w:fill="FBFCFE"/>
          <w:lang w:eastAsia="en-GB"/>
        </w:rPr>
        <w:t>whose work was most used in Film &amp; TV through 2018.</w:t>
      </w:r>
    </w:p>
    <w:p w14:paraId="00C4F377" w14:textId="223D7527" w:rsidR="009C2ED8" w:rsidRPr="009C2ED8" w:rsidRDefault="009C2ED8">
      <w:pPr>
        <w:rPr>
          <w:rFonts w:asciiTheme="majorHAnsi" w:hAnsiTheme="majorHAnsi" w:cstheme="majorHAnsi"/>
          <w:sz w:val="22"/>
          <w:szCs w:val="22"/>
        </w:rPr>
      </w:pPr>
    </w:p>
    <w:p w14:paraId="3F616BA1" w14:textId="77777777" w:rsidR="009C2ED8" w:rsidRPr="009C2ED8" w:rsidRDefault="009C2ED8" w:rsidP="009C2ED8">
      <w:pPr>
        <w:pStyle w:val="NormalWeb"/>
        <w:spacing w:before="0" w:beforeAutospacing="0" w:after="0" w:afterAutospacing="0"/>
        <w:textAlignment w:val="baseline"/>
        <w:rPr>
          <w:rFonts w:asciiTheme="majorHAnsi" w:hAnsiTheme="majorHAnsi" w:cstheme="majorHAnsi"/>
          <w:color w:val="3F4D5A"/>
          <w:sz w:val="22"/>
          <w:szCs w:val="22"/>
        </w:rPr>
      </w:pPr>
      <w:proofErr w:type="spellStart"/>
      <w:r w:rsidRPr="009C2ED8">
        <w:rPr>
          <w:rFonts w:asciiTheme="majorHAnsi" w:hAnsiTheme="majorHAnsi" w:cstheme="majorHAnsi"/>
          <w:color w:val="3F4D5A"/>
          <w:sz w:val="22"/>
          <w:szCs w:val="22"/>
        </w:rPr>
        <w:t>Nainita’s</w:t>
      </w:r>
      <w:proofErr w:type="spellEnd"/>
      <w:r w:rsidRPr="009C2ED8">
        <w:rPr>
          <w:rFonts w:asciiTheme="majorHAnsi" w:hAnsiTheme="majorHAnsi" w:cstheme="majorHAnsi"/>
          <w:color w:val="3F4D5A"/>
          <w:sz w:val="22"/>
          <w:szCs w:val="22"/>
        </w:rPr>
        <w:t xml:space="preserve"> recent scores include</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color w:val="3F4D5A"/>
          <w:sz w:val="22"/>
          <w:szCs w:val="22"/>
          <w:bdr w:val="none" w:sz="0" w:space="0" w:color="auto" w:frame="1"/>
        </w:rPr>
        <w:t>Untamed Romania</w:t>
      </w:r>
      <w:r w:rsidRPr="009C2ED8">
        <w:rPr>
          <w:rStyle w:val="apple-converted-space"/>
          <w:rFonts w:asciiTheme="majorHAnsi" w:hAnsiTheme="majorHAnsi" w:cstheme="majorHAnsi"/>
          <w:color w:val="3F4D5A"/>
          <w:sz w:val="22"/>
          <w:szCs w:val="22"/>
        </w:rPr>
        <w:t> </w:t>
      </w:r>
      <w:r w:rsidRPr="009C2ED8">
        <w:rPr>
          <w:rFonts w:asciiTheme="majorHAnsi" w:hAnsiTheme="majorHAnsi" w:cstheme="majorHAnsi"/>
          <w:color w:val="3F4D5A"/>
          <w:sz w:val="22"/>
          <w:szCs w:val="22"/>
        </w:rPr>
        <w:t>nominated for GOPO &amp; IFMCA music awards; WW2 period drama</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Enemy Within;</w:t>
      </w:r>
      <w:r w:rsidRPr="009C2ED8">
        <w:rPr>
          <w:rStyle w:val="apple-converted-space"/>
          <w:rFonts w:asciiTheme="majorHAnsi" w:hAnsiTheme="majorHAnsi" w:cstheme="majorHAnsi"/>
          <w:b/>
          <w:bCs/>
          <w:i/>
          <w:iCs/>
          <w:color w:val="3F4D5A"/>
          <w:sz w:val="22"/>
          <w:szCs w:val="22"/>
          <w:bdr w:val="none" w:sz="0" w:space="0" w:color="auto" w:frame="1"/>
        </w:rPr>
        <w:t> </w:t>
      </w:r>
      <w:r w:rsidRPr="009C2ED8">
        <w:rPr>
          <w:rFonts w:asciiTheme="majorHAnsi" w:hAnsiTheme="majorHAnsi" w:cstheme="majorHAnsi"/>
          <w:color w:val="3F4D5A"/>
          <w:sz w:val="22"/>
          <w:szCs w:val="22"/>
        </w:rPr>
        <w:t>psychological horror</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Darkness Visible [BFI]</w:t>
      </w:r>
      <w:r w:rsidRPr="009C2ED8">
        <w:rPr>
          <w:rStyle w:val="apple-converted-space"/>
          <w:rFonts w:asciiTheme="majorHAnsi" w:hAnsiTheme="majorHAnsi" w:cstheme="majorHAnsi"/>
          <w:b/>
          <w:bCs/>
          <w:i/>
          <w:iCs/>
          <w:color w:val="3F4D5A"/>
          <w:sz w:val="22"/>
          <w:szCs w:val="22"/>
          <w:bdr w:val="none" w:sz="0" w:space="0" w:color="auto" w:frame="1"/>
        </w:rPr>
        <w:t> </w:t>
      </w:r>
      <w:r w:rsidRPr="009C2ED8">
        <w:rPr>
          <w:rFonts w:asciiTheme="majorHAnsi" w:hAnsiTheme="majorHAnsi" w:cstheme="majorHAnsi"/>
          <w:color w:val="3F4D5A"/>
          <w:sz w:val="22"/>
          <w:szCs w:val="22"/>
        </w:rPr>
        <w:t>and innovative series</w:t>
      </w:r>
      <w:r w:rsidRPr="009C2ED8">
        <w:rPr>
          <w:rStyle w:val="apple-converted-space"/>
          <w:rFonts w:asciiTheme="majorHAnsi" w:hAnsiTheme="majorHAnsi" w:cstheme="majorHAnsi"/>
          <w:color w:val="3F4D5A"/>
          <w:sz w:val="22"/>
          <w:szCs w:val="22"/>
        </w:rPr>
        <w:t> </w:t>
      </w:r>
      <w:r w:rsidRPr="009C2ED8">
        <w:rPr>
          <w:rStyle w:val="Emphasis"/>
          <w:rFonts w:asciiTheme="majorHAnsi" w:hAnsiTheme="majorHAnsi" w:cstheme="majorHAnsi"/>
          <w:b/>
          <w:bCs/>
          <w:color w:val="3F4D5A"/>
          <w:sz w:val="22"/>
          <w:szCs w:val="22"/>
          <w:bdr w:val="none" w:sz="0" w:space="0" w:color="auto" w:frame="1"/>
        </w:rPr>
        <w:t>Fierce Queens</w:t>
      </w:r>
      <w:r w:rsidRPr="009C2ED8">
        <w:rPr>
          <w:rStyle w:val="apple-converted-space"/>
          <w:rFonts w:asciiTheme="majorHAnsi" w:hAnsiTheme="majorHAnsi" w:cstheme="majorHAnsi"/>
          <w:color w:val="3F4D5A"/>
          <w:sz w:val="22"/>
          <w:szCs w:val="22"/>
        </w:rPr>
        <w:t> </w:t>
      </w:r>
      <w:r w:rsidRPr="009C2ED8">
        <w:rPr>
          <w:rFonts w:asciiTheme="majorHAnsi" w:hAnsiTheme="majorHAnsi" w:cstheme="majorHAnsi"/>
          <w:color w:val="3F4D5A"/>
          <w:sz w:val="22"/>
          <w:szCs w:val="22"/>
        </w:rPr>
        <w:t xml:space="preserve">for </w:t>
      </w:r>
      <w:proofErr w:type="spellStart"/>
      <w:r w:rsidRPr="009C2ED8">
        <w:rPr>
          <w:rFonts w:asciiTheme="majorHAnsi" w:hAnsiTheme="majorHAnsi" w:cstheme="majorHAnsi"/>
          <w:color w:val="3F4D5A"/>
          <w:sz w:val="22"/>
          <w:szCs w:val="22"/>
        </w:rPr>
        <w:t>Quibi</w:t>
      </w:r>
      <w:proofErr w:type="spellEnd"/>
      <w:r w:rsidRPr="009C2ED8">
        <w:rPr>
          <w:rFonts w:asciiTheme="majorHAnsi" w:hAnsiTheme="majorHAnsi" w:cstheme="majorHAnsi"/>
          <w:color w:val="3F4D5A"/>
          <w:sz w:val="22"/>
          <w:szCs w:val="22"/>
        </w:rPr>
        <w:t xml:space="preserve"> | BBC Studios.</w:t>
      </w:r>
    </w:p>
    <w:p w14:paraId="176AD788" w14:textId="77777777" w:rsidR="009C2ED8" w:rsidRPr="009C2ED8" w:rsidRDefault="009C2ED8" w:rsidP="009C2ED8">
      <w:pPr>
        <w:pStyle w:val="NormalWeb"/>
        <w:spacing w:before="0" w:beforeAutospacing="0" w:after="0" w:afterAutospacing="0"/>
        <w:textAlignment w:val="baseline"/>
        <w:rPr>
          <w:rFonts w:asciiTheme="majorHAnsi" w:hAnsiTheme="majorHAnsi" w:cstheme="majorHAnsi"/>
          <w:color w:val="3F4D5A"/>
          <w:sz w:val="22"/>
          <w:szCs w:val="22"/>
        </w:rPr>
      </w:pPr>
      <w:r w:rsidRPr="009C2ED8">
        <w:rPr>
          <w:rFonts w:asciiTheme="majorHAnsi" w:hAnsiTheme="majorHAnsi" w:cstheme="majorHAnsi"/>
          <w:color w:val="3F4D5A"/>
          <w:sz w:val="22"/>
          <w:szCs w:val="22"/>
        </w:rPr>
        <w:t>Other recent projects include BBC series</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Extraordinary Rituals,</w:t>
      </w:r>
      <w:r w:rsidRPr="009C2ED8">
        <w:rPr>
          <w:rStyle w:val="apple-converted-space"/>
          <w:rFonts w:asciiTheme="majorHAnsi" w:hAnsiTheme="majorHAnsi" w:cstheme="majorHAnsi"/>
          <w:color w:val="3F4D5A"/>
          <w:sz w:val="22"/>
          <w:szCs w:val="22"/>
        </w:rPr>
        <w:t> </w:t>
      </w:r>
      <w:r w:rsidRPr="009C2ED8">
        <w:rPr>
          <w:rFonts w:asciiTheme="majorHAnsi" w:hAnsiTheme="majorHAnsi" w:cstheme="majorHAnsi"/>
          <w:color w:val="3F4D5A"/>
          <w:sz w:val="22"/>
          <w:szCs w:val="22"/>
        </w:rPr>
        <w:t xml:space="preserve">nominated for RTS and </w:t>
      </w:r>
      <w:proofErr w:type="spellStart"/>
      <w:r w:rsidRPr="009C2ED8">
        <w:rPr>
          <w:rFonts w:asciiTheme="majorHAnsi" w:hAnsiTheme="majorHAnsi" w:cstheme="majorHAnsi"/>
          <w:color w:val="3F4D5A"/>
          <w:sz w:val="22"/>
          <w:szCs w:val="22"/>
        </w:rPr>
        <w:t>Music+Sound</w:t>
      </w:r>
      <w:proofErr w:type="spellEnd"/>
      <w:r w:rsidRPr="009C2ED8">
        <w:rPr>
          <w:rFonts w:asciiTheme="majorHAnsi" w:hAnsiTheme="majorHAnsi" w:cstheme="majorHAnsi"/>
          <w:color w:val="3F4D5A"/>
          <w:sz w:val="22"/>
          <w:szCs w:val="22"/>
        </w:rPr>
        <w:t xml:space="preserve"> Best Music Awards; and the title theme for the prestigious BBC broadcast of the</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Royal Wedding of Meghan and Harry.</w:t>
      </w:r>
    </w:p>
    <w:p w14:paraId="78DB404A" w14:textId="77777777" w:rsidR="009C2ED8" w:rsidRPr="009C2ED8" w:rsidRDefault="009C2ED8" w:rsidP="009C2ED8">
      <w:pPr>
        <w:pStyle w:val="NormalWeb"/>
        <w:spacing w:before="0" w:beforeAutospacing="0" w:after="0" w:afterAutospacing="0"/>
        <w:textAlignment w:val="baseline"/>
        <w:rPr>
          <w:rFonts w:asciiTheme="majorHAnsi" w:hAnsiTheme="majorHAnsi" w:cstheme="majorHAnsi"/>
          <w:color w:val="3F4D5A"/>
          <w:sz w:val="22"/>
          <w:szCs w:val="22"/>
        </w:rPr>
      </w:pPr>
      <w:r w:rsidRPr="009C2ED8">
        <w:rPr>
          <w:rFonts w:asciiTheme="majorHAnsi" w:hAnsiTheme="majorHAnsi" w:cstheme="majorHAnsi"/>
          <w:color w:val="3F4D5A"/>
          <w:sz w:val="22"/>
          <w:szCs w:val="22"/>
        </w:rPr>
        <w:t>Her upcoming film scores for 2021 include Netflix series</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The Sophy Story</w:t>
      </w:r>
      <w:r w:rsidRPr="009C2ED8">
        <w:rPr>
          <w:rStyle w:val="apple-converted-space"/>
          <w:rFonts w:asciiTheme="majorHAnsi" w:hAnsiTheme="majorHAnsi" w:cstheme="majorHAnsi"/>
          <w:i/>
          <w:iCs/>
          <w:color w:val="3F4D5A"/>
          <w:sz w:val="22"/>
          <w:szCs w:val="22"/>
          <w:bdr w:val="none" w:sz="0" w:space="0" w:color="auto" w:frame="1"/>
        </w:rPr>
        <w:t> </w:t>
      </w:r>
      <w:r w:rsidRPr="009C2ED8">
        <w:rPr>
          <w:rFonts w:asciiTheme="majorHAnsi" w:hAnsiTheme="majorHAnsi" w:cstheme="majorHAnsi"/>
          <w:color w:val="3F4D5A"/>
          <w:sz w:val="22"/>
          <w:szCs w:val="22"/>
        </w:rPr>
        <w:t>(Dir: John Dowers | EP: Simon Chinn)</w:t>
      </w:r>
      <w:r w:rsidRPr="009C2ED8">
        <w:rPr>
          <w:rStyle w:val="Strong"/>
          <w:rFonts w:asciiTheme="majorHAnsi" w:hAnsiTheme="majorHAnsi" w:cstheme="majorHAnsi"/>
          <w:color w:val="3F4D5A"/>
          <w:sz w:val="22"/>
          <w:szCs w:val="22"/>
          <w:bdr w:val="none" w:sz="0" w:space="0" w:color="auto" w:frame="1"/>
        </w:rPr>
        <w:t>;</w:t>
      </w:r>
      <w:r w:rsidRPr="009C2ED8">
        <w:rPr>
          <w:rStyle w:val="apple-converted-space"/>
          <w:rFonts w:asciiTheme="majorHAnsi" w:hAnsiTheme="majorHAnsi" w:cstheme="majorHAnsi"/>
          <w:b/>
          <w:bCs/>
          <w:color w:val="3F4D5A"/>
          <w:sz w:val="22"/>
          <w:szCs w:val="22"/>
          <w:bdr w:val="none" w:sz="0" w:space="0" w:color="auto" w:frame="1"/>
        </w:rPr>
        <w:t> </w:t>
      </w:r>
      <w:r w:rsidRPr="009C2ED8">
        <w:rPr>
          <w:rFonts w:asciiTheme="majorHAnsi" w:hAnsiTheme="majorHAnsi" w:cstheme="majorHAnsi"/>
          <w:color w:val="3F4D5A"/>
          <w:sz w:val="22"/>
          <w:szCs w:val="22"/>
        </w:rPr>
        <w:t>HBO Max film</w:t>
      </w:r>
      <w:r w:rsidRPr="009C2ED8">
        <w:rPr>
          <w:rStyle w:val="apple-converted-space"/>
          <w:rFonts w:asciiTheme="majorHAnsi" w:hAnsiTheme="majorHAnsi" w:cstheme="majorHAnsi"/>
          <w:b/>
          <w:bCs/>
          <w:i/>
          <w:iCs/>
          <w:color w:val="3F4D5A"/>
          <w:sz w:val="22"/>
          <w:szCs w:val="22"/>
          <w:bdr w:val="none" w:sz="0" w:space="0" w:color="auto" w:frame="1"/>
        </w:rPr>
        <w:t> </w:t>
      </w:r>
      <w:r w:rsidRPr="009C2ED8">
        <w:rPr>
          <w:rStyle w:val="Strong"/>
          <w:rFonts w:asciiTheme="majorHAnsi" w:hAnsiTheme="majorHAnsi" w:cstheme="majorHAnsi"/>
          <w:i/>
          <w:iCs/>
          <w:color w:val="3F4D5A"/>
          <w:sz w:val="22"/>
          <w:szCs w:val="22"/>
          <w:bdr w:val="none" w:sz="0" w:space="0" w:color="auto" w:frame="1"/>
        </w:rPr>
        <w:t>Persona</w:t>
      </w:r>
      <w:r w:rsidRPr="009C2ED8">
        <w:rPr>
          <w:rStyle w:val="apple-converted-space"/>
          <w:rFonts w:asciiTheme="majorHAnsi" w:hAnsiTheme="majorHAnsi" w:cstheme="majorHAnsi"/>
          <w:b/>
          <w:bCs/>
          <w:i/>
          <w:iCs/>
          <w:color w:val="3F4D5A"/>
          <w:sz w:val="22"/>
          <w:szCs w:val="22"/>
          <w:bdr w:val="none" w:sz="0" w:space="0" w:color="auto" w:frame="1"/>
        </w:rPr>
        <w:t> </w:t>
      </w:r>
      <w:r w:rsidRPr="009C2ED8">
        <w:rPr>
          <w:rFonts w:asciiTheme="majorHAnsi" w:hAnsiTheme="majorHAnsi" w:cstheme="majorHAnsi"/>
          <w:color w:val="3F4D5A"/>
          <w:sz w:val="22"/>
          <w:szCs w:val="22"/>
        </w:rPr>
        <w:t>(Dir: Tim Travers Hawkins), and video games for</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Electronic Arts</w:t>
      </w:r>
      <w:r w:rsidRPr="009C2ED8">
        <w:rPr>
          <w:rStyle w:val="apple-converted-space"/>
          <w:rFonts w:asciiTheme="majorHAnsi" w:hAnsiTheme="majorHAnsi" w:cstheme="majorHAnsi"/>
          <w:i/>
          <w:iCs/>
          <w:color w:val="3F4D5A"/>
          <w:sz w:val="22"/>
          <w:szCs w:val="22"/>
          <w:bdr w:val="none" w:sz="0" w:space="0" w:color="auto" w:frame="1"/>
        </w:rPr>
        <w:t> </w:t>
      </w:r>
      <w:r w:rsidRPr="009C2ED8">
        <w:rPr>
          <w:rFonts w:asciiTheme="majorHAnsi" w:hAnsiTheme="majorHAnsi" w:cstheme="majorHAnsi"/>
          <w:color w:val="3F4D5A"/>
          <w:sz w:val="22"/>
          <w:szCs w:val="22"/>
        </w:rPr>
        <w:t>and</w:t>
      </w:r>
      <w:r w:rsidRPr="009C2ED8">
        <w:rPr>
          <w:rStyle w:val="apple-converted-space"/>
          <w:rFonts w:asciiTheme="majorHAnsi" w:hAnsiTheme="majorHAnsi" w:cstheme="majorHAnsi"/>
          <w:i/>
          <w:iCs/>
          <w:color w:val="3F4D5A"/>
          <w:sz w:val="22"/>
          <w:szCs w:val="22"/>
          <w:bdr w:val="none" w:sz="0" w:space="0" w:color="auto" w:frame="1"/>
        </w:rPr>
        <w:t> </w:t>
      </w:r>
      <w:r w:rsidRPr="009C2ED8">
        <w:rPr>
          <w:rStyle w:val="Emphasis"/>
          <w:rFonts w:asciiTheme="majorHAnsi" w:hAnsiTheme="majorHAnsi" w:cstheme="majorHAnsi"/>
          <w:b/>
          <w:bCs/>
          <w:color w:val="3F4D5A"/>
          <w:sz w:val="22"/>
          <w:szCs w:val="22"/>
          <w:bdr w:val="none" w:sz="0" w:space="0" w:color="auto" w:frame="1"/>
        </w:rPr>
        <w:t>Project A</w:t>
      </w:r>
      <w:r w:rsidRPr="009C2ED8">
        <w:rPr>
          <w:rStyle w:val="Emphasis"/>
          <w:rFonts w:asciiTheme="majorHAnsi" w:hAnsiTheme="majorHAnsi" w:cstheme="majorHAnsi"/>
          <w:color w:val="3F4D5A"/>
          <w:sz w:val="22"/>
          <w:szCs w:val="22"/>
          <w:bdr w:val="none" w:sz="0" w:space="0" w:color="auto" w:frame="1"/>
        </w:rPr>
        <w:t>,</w:t>
      </w:r>
      <w:r w:rsidRPr="009C2ED8">
        <w:rPr>
          <w:rStyle w:val="apple-converted-space"/>
          <w:rFonts w:asciiTheme="majorHAnsi" w:hAnsiTheme="majorHAnsi" w:cstheme="majorHAnsi"/>
          <w:i/>
          <w:iCs/>
          <w:color w:val="3F4D5A"/>
          <w:sz w:val="22"/>
          <w:szCs w:val="22"/>
          <w:bdr w:val="none" w:sz="0" w:space="0" w:color="auto" w:frame="1"/>
        </w:rPr>
        <w:t> </w:t>
      </w:r>
      <w:r w:rsidRPr="009C2ED8">
        <w:rPr>
          <w:rFonts w:asciiTheme="majorHAnsi" w:hAnsiTheme="majorHAnsi" w:cstheme="majorHAnsi"/>
          <w:color w:val="3F4D5A"/>
          <w:sz w:val="22"/>
          <w:szCs w:val="22"/>
        </w:rPr>
        <w:t>the follow up to Telling Lies by Drowning Mermaid.</w:t>
      </w:r>
    </w:p>
    <w:p w14:paraId="2AC417CC" w14:textId="0E3E4674" w:rsidR="009C2ED8" w:rsidRPr="009C2ED8" w:rsidRDefault="009C2ED8">
      <w:pPr>
        <w:rPr>
          <w:rFonts w:asciiTheme="majorHAnsi" w:hAnsiTheme="majorHAnsi" w:cstheme="majorHAnsi"/>
          <w:sz w:val="22"/>
          <w:szCs w:val="22"/>
        </w:rPr>
      </w:pPr>
    </w:p>
    <w:p w14:paraId="43DA8DEA" w14:textId="77777777" w:rsidR="009C2ED8" w:rsidRPr="009C2ED8" w:rsidRDefault="009C2ED8" w:rsidP="009C2ED8">
      <w:pPr>
        <w:pStyle w:val="NormalWeb"/>
        <w:spacing w:before="0" w:beforeAutospacing="0" w:after="0" w:afterAutospacing="0"/>
        <w:textAlignment w:val="baseline"/>
        <w:rPr>
          <w:rFonts w:asciiTheme="majorHAnsi" w:hAnsiTheme="majorHAnsi" w:cstheme="majorHAnsi"/>
          <w:color w:val="3F4D5A"/>
          <w:sz w:val="22"/>
          <w:szCs w:val="22"/>
        </w:rPr>
      </w:pPr>
      <w:r w:rsidRPr="009C2ED8">
        <w:rPr>
          <w:rFonts w:asciiTheme="majorHAnsi" w:hAnsiTheme="majorHAnsi" w:cstheme="majorHAnsi"/>
          <w:color w:val="3F4D5A"/>
          <w:sz w:val="22"/>
          <w:szCs w:val="22"/>
        </w:rPr>
        <w:t xml:space="preserve">Outside of Film and TV, </w:t>
      </w:r>
      <w:proofErr w:type="spellStart"/>
      <w:r w:rsidRPr="009C2ED8">
        <w:rPr>
          <w:rFonts w:asciiTheme="majorHAnsi" w:hAnsiTheme="majorHAnsi" w:cstheme="majorHAnsi"/>
          <w:color w:val="3F4D5A"/>
          <w:sz w:val="22"/>
          <w:szCs w:val="22"/>
        </w:rPr>
        <w:t>Nainita’s</w:t>
      </w:r>
      <w:proofErr w:type="spellEnd"/>
      <w:r w:rsidRPr="009C2ED8">
        <w:rPr>
          <w:rFonts w:asciiTheme="majorHAnsi" w:hAnsiTheme="majorHAnsi" w:cstheme="majorHAnsi"/>
          <w:color w:val="3F4D5A"/>
          <w:sz w:val="22"/>
          <w:szCs w:val="22"/>
        </w:rPr>
        <w:t xml:space="preserve"> upcoming new commissions include works for BBC Radio 3 ‘Postcards from Composers’, acclaimed vocal ensemble</w:t>
      </w:r>
      <w:r w:rsidRPr="009C2ED8">
        <w:rPr>
          <w:rStyle w:val="apple-converted-space"/>
          <w:rFonts w:asciiTheme="majorHAnsi" w:hAnsiTheme="majorHAnsi" w:cstheme="majorHAnsi"/>
          <w:color w:val="3F4D5A"/>
          <w:sz w:val="22"/>
          <w:szCs w:val="22"/>
        </w:rPr>
        <w:t> </w:t>
      </w:r>
      <w:r w:rsidRPr="009C2ED8">
        <w:rPr>
          <w:rStyle w:val="Emphasis"/>
          <w:rFonts w:asciiTheme="majorHAnsi" w:hAnsiTheme="majorHAnsi" w:cstheme="majorHAnsi"/>
          <w:color w:val="3F4D5A"/>
          <w:sz w:val="22"/>
          <w:szCs w:val="22"/>
          <w:bdr w:val="none" w:sz="0" w:space="0" w:color="auto" w:frame="1"/>
        </w:rPr>
        <w:t>Voces8</w:t>
      </w:r>
      <w:r w:rsidRPr="009C2ED8">
        <w:rPr>
          <w:rFonts w:asciiTheme="majorHAnsi" w:hAnsiTheme="majorHAnsi" w:cstheme="majorHAnsi"/>
          <w:color w:val="3F4D5A"/>
          <w:sz w:val="22"/>
          <w:szCs w:val="22"/>
        </w:rPr>
        <w:t>, and a</w:t>
      </w:r>
      <w:r w:rsidRPr="009C2ED8">
        <w:rPr>
          <w:rStyle w:val="apple-converted-space"/>
          <w:rFonts w:asciiTheme="majorHAnsi" w:hAnsiTheme="majorHAnsi" w:cstheme="majorHAnsi"/>
          <w:color w:val="3F4D5A"/>
          <w:sz w:val="22"/>
          <w:szCs w:val="22"/>
        </w:rPr>
        <w:t> </w:t>
      </w:r>
      <w:r w:rsidRPr="009C2ED8">
        <w:rPr>
          <w:rStyle w:val="Emphasis"/>
          <w:rFonts w:asciiTheme="majorHAnsi" w:hAnsiTheme="majorHAnsi" w:cstheme="majorHAnsi"/>
          <w:color w:val="3F4D5A"/>
          <w:sz w:val="22"/>
          <w:szCs w:val="22"/>
          <w:bdr w:val="none" w:sz="0" w:space="0" w:color="auto" w:frame="1"/>
        </w:rPr>
        <w:t>Music, Nature &amp; W</w:t>
      </w:r>
      <w:r w:rsidRPr="009C2ED8">
        <w:rPr>
          <w:rFonts w:asciiTheme="majorHAnsi" w:hAnsiTheme="majorHAnsi" w:cstheme="majorHAnsi"/>
          <w:color w:val="3F4D5A"/>
          <w:sz w:val="22"/>
          <w:szCs w:val="22"/>
        </w:rPr>
        <w:t>ell-being experiment for BBC Radio.</w:t>
      </w:r>
    </w:p>
    <w:p w14:paraId="32831683" w14:textId="77777777" w:rsidR="009C2ED8" w:rsidRPr="009C2ED8" w:rsidRDefault="009C2ED8" w:rsidP="009C2ED8">
      <w:pPr>
        <w:pStyle w:val="NormalWeb"/>
        <w:spacing w:before="0" w:beforeAutospacing="0" w:after="0" w:afterAutospacing="0"/>
        <w:textAlignment w:val="baseline"/>
        <w:rPr>
          <w:rFonts w:asciiTheme="majorHAnsi" w:hAnsiTheme="majorHAnsi" w:cstheme="majorHAnsi"/>
          <w:color w:val="3F4D5A"/>
          <w:sz w:val="22"/>
          <w:szCs w:val="22"/>
        </w:rPr>
      </w:pPr>
      <w:proofErr w:type="spellStart"/>
      <w:r w:rsidRPr="009C2ED8">
        <w:rPr>
          <w:rFonts w:asciiTheme="majorHAnsi" w:hAnsiTheme="majorHAnsi" w:cstheme="majorHAnsi"/>
          <w:color w:val="3F4D5A"/>
          <w:sz w:val="22"/>
          <w:szCs w:val="22"/>
        </w:rPr>
        <w:lastRenderedPageBreak/>
        <w:t>Nainita’s</w:t>
      </w:r>
      <w:proofErr w:type="spellEnd"/>
      <w:r w:rsidRPr="009C2ED8">
        <w:rPr>
          <w:rFonts w:asciiTheme="majorHAnsi" w:hAnsiTheme="majorHAnsi" w:cstheme="majorHAnsi"/>
          <w:color w:val="3F4D5A"/>
          <w:sz w:val="22"/>
          <w:szCs w:val="22"/>
        </w:rPr>
        <w:t xml:space="preserve"> musical foundations are rooted in world music and she moves seamlessly between working with orchestras, fusing her collection of custom made instruments, electronics, found sound as well as song-writing, which has led to collaborations with artists including</w:t>
      </w:r>
      <w:r w:rsidRPr="009C2ED8">
        <w:rPr>
          <w:rStyle w:val="apple-converted-space"/>
          <w:rFonts w:asciiTheme="majorHAnsi" w:hAnsiTheme="majorHAnsi" w:cstheme="majorHAnsi"/>
          <w:color w:val="3F4D5A"/>
          <w:sz w:val="22"/>
          <w:szCs w:val="22"/>
        </w:rPr>
        <w:t> </w:t>
      </w:r>
      <w:proofErr w:type="spellStart"/>
      <w:r w:rsidRPr="009C2ED8">
        <w:rPr>
          <w:rStyle w:val="Emphasis"/>
          <w:rFonts w:asciiTheme="majorHAnsi" w:hAnsiTheme="majorHAnsi" w:cstheme="majorHAnsi"/>
          <w:b/>
          <w:bCs/>
          <w:color w:val="3F4D5A"/>
          <w:sz w:val="22"/>
          <w:szCs w:val="22"/>
          <w:bdr w:val="none" w:sz="0" w:space="0" w:color="auto" w:frame="1"/>
        </w:rPr>
        <w:t>Eivor</w:t>
      </w:r>
      <w:proofErr w:type="spellEnd"/>
      <w:r w:rsidRPr="009C2ED8">
        <w:rPr>
          <w:rStyle w:val="apple-converted-space"/>
          <w:rFonts w:asciiTheme="majorHAnsi" w:hAnsiTheme="majorHAnsi" w:cstheme="majorHAnsi"/>
          <w:color w:val="3F4D5A"/>
          <w:sz w:val="22"/>
          <w:szCs w:val="22"/>
        </w:rPr>
        <w:t> </w:t>
      </w:r>
      <w:r w:rsidRPr="009C2ED8">
        <w:rPr>
          <w:rStyle w:val="Emphasis"/>
          <w:rFonts w:asciiTheme="majorHAnsi" w:hAnsiTheme="majorHAnsi" w:cstheme="majorHAnsi"/>
          <w:color w:val="3F4D5A"/>
          <w:sz w:val="22"/>
          <w:szCs w:val="22"/>
          <w:bdr w:val="none" w:sz="0" w:space="0" w:color="auto" w:frame="1"/>
        </w:rPr>
        <w:t>(The Last Kingdom)</w:t>
      </w:r>
      <w:r w:rsidRPr="009C2ED8">
        <w:rPr>
          <w:rStyle w:val="apple-converted-space"/>
          <w:rFonts w:asciiTheme="majorHAnsi" w:hAnsiTheme="majorHAnsi" w:cstheme="majorHAnsi"/>
          <w:i/>
          <w:iCs/>
          <w:color w:val="3F4D5A"/>
          <w:sz w:val="22"/>
          <w:szCs w:val="22"/>
          <w:bdr w:val="none" w:sz="0" w:space="0" w:color="auto" w:frame="1"/>
        </w:rPr>
        <w:t> </w:t>
      </w:r>
      <w:r w:rsidRPr="009C2ED8">
        <w:rPr>
          <w:rFonts w:asciiTheme="majorHAnsi" w:hAnsiTheme="majorHAnsi" w:cstheme="majorHAnsi"/>
          <w:color w:val="3F4D5A"/>
          <w:sz w:val="22"/>
          <w:szCs w:val="22"/>
        </w:rPr>
        <w:t>and writing documentary musicals including the BBC acclaimed</w:t>
      </w:r>
      <w:r w:rsidRPr="009C2ED8">
        <w:rPr>
          <w:rStyle w:val="apple-converted-space"/>
          <w:rFonts w:asciiTheme="majorHAnsi" w:hAnsiTheme="majorHAnsi" w:cstheme="majorHAnsi"/>
          <w:color w:val="3F4D5A"/>
          <w:sz w:val="22"/>
          <w:szCs w:val="22"/>
        </w:rPr>
        <w:t> </w:t>
      </w:r>
      <w:r w:rsidRPr="009C2ED8">
        <w:rPr>
          <w:rStyle w:val="Emphasis"/>
          <w:rFonts w:asciiTheme="majorHAnsi" w:hAnsiTheme="majorHAnsi" w:cstheme="majorHAnsi"/>
          <w:b/>
          <w:bCs/>
          <w:color w:val="3F4D5A"/>
          <w:sz w:val="22"/>
          <w:szCs w:val="22"/>
          <w:bdr w:val="none" w:sz="0" w:space="0" w:color="auto" w:frame="1"/>
        </w:rPr>
        <w:t>City of Dreams – A</w:t>
      </w:r>
      <w:r w:rsidRPr="009C2ED8">
        <w:rPr>
          <w:rStyle w:val="apple-converted-space"/>
          <w:rFonts w:asciiTheme="majorHAnsi" w:hAnsiTheme="majorHAnsi" w:cstheme="majorHAnsi"/>
          <w:b/>
          <w:bCs/>
          <w:i/>
          <w:iCs/>
          <w:color w:val="3F4D5A"/>
          <w:sz w:val="22"/>
          <w:szCs w:val="22"/>
          <w:bdr w:val="none" w:sz="0" w:space="0" w:color="auto" w:frame="1"/>
        </w:rPr>
        <w:t> </w:t>
      </w:r>
      <w:r w:rsidRPr="009C2ED8">
        <w:rPr>
          <w:rStyle w:val="Emphasis"/>
          <w:rFonts w:asciiTheme="majorHAnsi" w:hAnsiTheme="majorHAnsi" w:cstheme="majorHAnsi"/>
          <w:b/>
          <w:bCs/>
          <w:color w:val="3F4D5A"/>
          <w:sz w:val="22"/>
          <w:szCs w:val="22"/>
          <w:bdr w:val="none" w:sz="0" w:space="0" w:color="auto" w:frame="1"/>
        </w:rPr>
        <w:t>Musical</w:t>
      </w:r>
      <w:r w:rsidRPr="009C2ED8">
        <w:rPr>
          <w:rFonts w:asciiTheme="majorHAnsi" w:hAnsiTheme="majorHAnsi" w:cstheme="majorHAnsi"/>
          <w:color w:val="3F4D5A"/>
          <w:sz w:val="22"/>
          <w:szCs w:val="22"/>
        </w:rPr>
        <w:t>.</w:t>
      </w:r>
      <w:r w:rsidRPr="009C2ED8">
        <w:rPr>
          <w:rStyle w:val="apple-converted-space"/>
          <w:rFonts w:asciiTheme="majorHAnsi" w:hAnsiTheme="majorHAnsi" w:cstheme="majorHAnsi"/>
          <w:color w:val="3F4D5A"/>
          <w:sz w:val="22"/>
          <w:szCs w:val="22"/>
        </w:rPr>
        <w:t> </w:t>
      </w:r>
    </w:p>
    <w:p w14:paraId="6A036486" w14:textId="77777777" w:rsidR="009C2ED8" w:rsidRPr="009C2ED8" w:rsidRDefault="009C2ED8" w:rsidP="009C2ED8">
      <w:pPr>
        <w:pStyle w:val="NormalWeb"/>
        <w:spacing w:before="0" w:beforeAutospacing="0" w:after="240" w:afterAutospacing="0"/>
        <w:textAlignment w:val="baseline"/>
        <w:rPr>
          <w:rFonts w:asciiTheme="majorHAnsi" w:hAnsiTheme="majorHAnsi" w:cstheme="majorHAnsi"/>
          <w:color w:val="3F4D5A"/>
          <w:sz w:val="22"/>
          <w:szCs w:val="22"/>
        </w:rPr>
      </w:pPr>
      <w:r w:rsidRPr="009C2ED8">
        <w:rPr>
          <w:rFonts w:asciiTheme="majorHAnsi" w:hAnsiTheme="majorHAnsi" w:cstheme="majorHAnsi"/>
          <w:color w:val="3F4D5A"/>
          <w:sz w:val="22"/>
          <w:szCs w:val="22"/>
        </w:rPr>
        <w:t>Coupled with a background in sound design and technical innovation that fuels her powerful emotive scores, her immersive approach involves deeply-researched collaborations to find those voices that are not usually heard, creating sounds that are truly unique.</w:t>
      </w:r>
      <w:r w:rsidRPr="009C2ED8">
        <w:rPr>
          <w:rStyle w:val="apple-converted-space"/>
          <w:rFonts w:asciiTheme="majorHAnsi" w:hAnsiTheme="majorHAnsi" w:cstheme="majorHAnsi"/>
          <w:color w:val="3F4D5A"/>
          <w:sz w:val="22"/>
          <w:szCs w:val="22"/>
        </w:rPr>
        <w:t> </w:t>
      </w:r>
    </w:p>
    <w:p w14:paraId="1F3446B8" w14:textId="77777777" w:rsidR="009C2ED8" w:rsidRPr="009C2ED8" w:rsidRDefault="009C2ED8" w:rsidP="009C2ED8">
      <w:pPr>
        <w:pStyle w:val="NormalWeb"/>
        <w:spacing w:before="0" w:beforeAutospacing="0" w:after="0" w:afterAutospacing="0"/>
        <w:textAlignment w:val="baseline"/>
        <w:rPr>
          <w:rFonts w:asciiTheme="majorHAnsi" w:hAnsiTheme="majorHAnsi" w:cstheme="majorHAnsi"/>
          <w:color w:val="3F4D5A"/>
          <w:sz w:val="22"/>
          <w:szCs w:val="22"/>
        </w:rPr>
      </w:pPr>
      <w:r w:rsidRPr="009C2ED8">
        <w:rPr>
          <w:rFonts w:asciiTheme="majorHAnsi" w:hAnsiTheme="majorHAnsi" w:cstheme="majorHAnsi"/>
          <w:color w:val="3F4D5A"/>
          <w:sz w:val="22"/>
          <w:szCs w:val="22"/>
        </w:rPr>
        <w:t xml:space="preserve">Nainita was born and brought up in London to Indian parents and her eclectic musical upbringing led her to studying the sitar, piano, guitar, </w:t>
      </w:r>
      <w:proofErr w:type="spellStart"/>
      <w:r w:rsidRPr="009C2ED8">
        <w:rPr>
          <w:rFonts w:asciiTheme="majorHAnsi" w:hAnsiTheme="majorHAnsi" w:cstheme="majorHAnsi"/>
          <w:color w:val="3F4D5A"/>
          <w:sz w:val="22"/>
          <w:szCs w:val="22"/>
        </w:rPr>
        <w:t>tabla</w:t>
      </w:r>
      <w:proofErr w:type="spellEnd"/>
      <w:r w:rsidRPr="009C2ED8">
        <w:rPr>
          <w:rFonts w:asciiTheme="majorHAnsi" w:hAnsiTheme="majorHAnsi" w:cstheme="majorHAnsi"/>
          <w:color w:val="3F4D5A"/>
          <w:sz w:val="22"/>
          <w:szCs w:val="22"/>
        </w:rPr>
        <w:t>, singing and violin. Following a degree in Maths and attending the NFTS to study sound for film, As a sound designer, Nainita worked on feature films for</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color w:val="3F4D5A"/>
          <w:sz w:val="22"/>
          <w:szCs w:val="22"/>
          <w:bdr w:val="none" w:sz="0" w:space="0" w:color="auto" w:frame="1"/>
        </w:rPr>
        <w:t>Bertolucci</w:t>
      </w:r>
      <w:r w:rsidRPr="009C2ED8">
        <w:rPr>
          <w:rStyle w:val="apple-converted-space"/>
          <w:rFonts w:asciiTheme="majorHAnsi" w:hAnsiTheme="majorHAnsi" w:cstheme="majorHAnsi"/>
          <w:b/>
          <w:bCs/>
          <w:color w:val="3F4D5A"/>
          <w:sz w:val="22"/>
          <w:szCs w:val="22"/>
          <w:bdr w:val="none" w:sz="0" w:space="0" w:color="auto" w:frame="1"/>
        </w:rPr>
        <w:t> </w:t>
      </w:r>
      <w:r w:rsidRPr="009C2ED8">
        <w:rPr>
          <w:rStyle w:val="Strong"/>
          <w:rFonts w:asciiTheme="majorHAnsi" w:hAnsiTheme="majorHAnsi" w:cstheme="majorHAnsi"/>
          <w:color w:val="3F4D5A"/>
          <w:sz w:val="22"/>
          <w:szCs w:val="22"/>
          <w:bdr w:val="none" w:sz="0" w:space="0" w:color="auto" w:frame="1"/>
        </w:rPr>
        <w:t>(Little Buddha);</w:t>
      </w:r>
      <w:r w:rsidRPr="009C2ED8">
        <w:rPr>
          <w:rStyle w:val="apple-converted-space"/>
          <w:rFonts w:asciiTheme="majorHAnsi" w:hAnsiTheme="majorHAnsi" w:cstheme="majorHAnsi"/>
          <w:b/>
          <w:bCs/>
          <w:color w:val="3F4D5A"/>
          <w:sz w:val="22"/>
          <w:szCs w:val="22"/>
          <w:bdr w:val="none" w:sz="0" w:space="0" w:color="auto" w:frame="1"/>
        </w:rPr>
        <w:t> </w:t>
      </w:r>
      <w:r w:rsidRPr="009C2ED8">
        <w:rPr>
          <w:rFonts w:asciiTheme="majorHAnsi" w:hAnsiTheme="majorHAnsi" w:cstheme="majorHAnsi"/>
          <w:color w:val="3F4D5A"/>
          <w:sz w:val="22"/>
          <w:szCs w:val="22"/>
        </w:rPr>
        <w:t>and</w:t>
      </w:r>
      <w:r w:rsidRPr="009C2ED8">
        <w:rPr>
          <w:rStyle w:val="apple-converted-space"/>
          <w:rFonts w:asciiTheme="majorHAnsi" w:hAnsiTheme="majorHAnsi" w:cstheme="majorHAnsi"/>
          <w:b/>
          <w:bCs/>
          <w:color w:val="3F4D5A"/>
          <w:sz w:val="22"/>
          <w:szCs w:val="22"/>
          <w:bdr w:val="none" w:sz="0" w:space="0" w:color="auto" w:frame="1"/>
        </w:rPr>
        <w:t> </w:t>
      </w:r>
      <w:r w:rsidRPr="009C2ED8">
        <w:rPr>
          <w:rStyle w:val="Strong"/>
          <w:rFonts w:asciiTheme="majorHAnsi" w:hAnsiTheme="majorHAnsi" w:cstheme="majorHAnsi"/>
          <w:color w:val="3F4D5A"/>
          <w:sz w:val="22"/>
          <w:szCs w:val="22"/>
          <w:bdr w:val="none" w:sz="0" w:space="0" w:color="auto" w:frame="1"/>
        </w:rPr>
        <w:t>Werner Herzog (Lessons of Darkness)</w:t>
      </w:r>
      <w:r w:rsidRPr="009C2ED8">
        <w:rPr>
          <w:rStyle w:val="apple-converted-space"/>
          <w:rFonts w:asciiTheme="majorHAnsi" w:hAnsiTheme="majorHAnsi" w:cstheme="majorHAnsi"/>
          <w:color w:val="3F4D5A"/>
          <w:sz w:val="22"/>
          <w:szCs w:val="22"/>
        </w:rPr>
        <w:t> </w:t>
      </w:r>
      <w:r w:rsidRPr="009C2ED8">
        <w:rPr>
          <w:rFonts w:asciiTheme="majorHAnsi" w:hAnsiTheme="majorHAnsi" w:cstheme="majorHAnsi"/>
          <w:color w:val="3F4D5A"/>
          <w:sz w:val="22"/>
          <w:szCs w:val="22"/>
        </w:rPr>
        <w:t>including</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Backbeat</w:t>
      </w:r>
      <w:r w:rsidRPr="009C2ED8">
        <w:rPr>
          <w:rStyle w:val="apple-converted-space"/>
          <w:rFonts w:asciiTheme="majorHAnsi" w:hAnsiTheme="majorHAnsi" w:cstheme="majorHAnsi"/>
          <w:color w:val="3F4D5A"/>
          <w:sz w:val="22"/>
          <w:szCs w:val="22"/>
        </w:rPr>
        <w:t> </w:t>
      </w:r>
      <w:r w:rsidRPr="009C2ED8">
        <w:rPr>
          <w:rFonts w:asciiTheme="majorHAnsi" w:hAnsiTheme="majorHAnsi" w:cstheme="majorHAnsi"/>
          <w:color w:val="3F4D5A"/>
          <w:sz w:val="22"/>
          <w:szCs w:val="22"/>
        </w:rPr>
        <w:t xml:space="preserve">(Dir: Ian </w:t>
      </w:r>
      <w:proofErr w:type="spellStart"/>
      <w:r w:rsidRPr="009C2ED8">
        <w:rPr>
          <w:rFonts w:asciiTheme="majorHAnsi" w:hAnsiTheme="majorHAnsi" w:cstheme="majorHAnsi"/>
          <w:color w:val="3F4D5A"/>
          <w:sz w:val="22"/>
          <w:szCs w:val="22"/>
        </w:rPr>
        <w:t>Softley</w:t>
      </w:r>
      <w:proofErr w:type="spellEnd"/>
      <w:r w:rsidRPr="009C2ED8">
        <w:rPr>
          <w:rFonts w:asciiTheme="majorHAnsi" w:hAnsiTheme="majorHAnsi" w:cstheme="majorHAnsi"/>
          <w:color w:val="3F4D5A"/>
          <w:sz w:val="22"/>
          <w:szCs w:val="22"/>
        </w:rPr>
        <w:t>),</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August</w:t>
      </w:r>
      <w:r w:rsidRPr="009C2ED8">
        <w:rPr>
          <w:rStyle w:val="apple-converted-space"/>
          <w:rFonts w:asciiTheme="majorHAnsi" w:hAnsiTheme="majorHAnsi" w:cstheme="majorHAnsi"/>
          <w:color w:val="3F4D5A"/>
          <w:sz w:val="22"/>
          <w:szCs w:val="22"/>
        </w:rPr>
        <w:t> </w:t>
      </w:r>
      <w:r w:rsidRPr="009C2ED8">
        <w:rPr>
          <w:rFonts w:asciiTheme="majorHAnsi" w:hAnsiTheme="majorHAnsi" w:cstheme="majorHAnsi"/>
          <w:color w:val="3F4D5A"/>
          <w:sz w:val="22"/>
          <w:szCs w:val="22"/>
        </w:rPr>
        <w:t>(Dir: Anthony Hopkins), and cult cyber-feature</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Hackers</w:t>
      </w:r>
      <w:r w:rsidRPr="009C2ED8">
        <w:rPr>
          <w:rStyle w:val="apple-converted-space"/>
          <w:rFonts w:asciiTheme="majorHAnsi" w:hAnsiTheme="majorHAnsi" w:cstheme="majorHAnsi"/>
          <w:color w:val="3F4D5A"/>
          <w:sz w:val="22"/>
          <w:szCs w:val="22"/>
        </w:rPr>
        <w:t> </w:t>
      </w:r>
      <w:r w:rsidRPr="009C2ED8">
        <w:rPr>
          <w:rFonts w:asciiTheme="majorHAnsi" w:hAnsiTheme="majorHAnsi" w:cstheme="majorHAnsi"/>
          <w:color w:val="3F4D5A"/>
          <w:sz w:val="22"/>
          <w:szCs w:val="22"/>
        </w:rPr>
        <w:t>(Angelina Jolie).</w:t>
      </w:r>
    </w:p>
    <w:p w14:paraId="3389B2BF" w14:textId="77777777" w:rsidR="009C2ED8" w:rsidRPr="009C2ED8" w:rsidRDefault="009C2ED8" w:rsidP="009C2ED8">
      <w:pPr>
        <w:pStyle w:val="NormalWeb"/>
        <w:spacing w:before="0" w:beforeAutospacing="0" w:after="0" w:afterAutospacing="0"/>
        <w:textAlignment w:val="baseline"/>
        <w:rPr>
          <w:rFonts w:asciiTheme="majorHAnsi" w:hAnsiTheme="majorHAnsi" w:cstheme="majorHAnsi"/>
          <w:color w:val="3F4D5A"/>
          <w:sz w:val="22"/>
          <w:szCs w:val="22"/>
        </w:rPr>
      </w:pPr>
      <w:r w:rsidRPr="009C2ED8">
        <w:rPr>
          <w:rFonts w:asciiTheme="majorHAnsi" w:hAnsiTheme="majorHAnsi" w:cstheme="majorHAnsi"/>
          <w:color w:val="3F4D5A"/>
          <w:sz w:val="22"/>
          <w:szCs w:val="22"/>
        </w:rPr>
        <w:t>Her passion for music technology then led to her working in music engineering with</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color w:val="3F4D5A"/>
          <w:sz w:val="22"/>
          <w:szCs w:val="22"/>
          <w:bdr w:val="none" w:sz="0" w:space="0" w:color="auto" w:frame="1"/>
        </w:rPr>
        <w:t>Peter Gabriel</w:t>
      </w:r>
      <w:r w:rsidRPr="009C2ED8">
        <w:rPr>
          <w:rStyle w:val="apple-converted-space"/>
          <w:rFonts w:asciiTheme="majorHAnsi" w:hAnsiTheme="majorHAnsi" w:cstheme="majorHAnsi"/>
          <w:b/>
          <w:bCs/>
          <w:color w:val="3F4D5A"/>
          <w:sz w:val="22"/>
          <w:szCs w:val="22"/>
          <w:bdr w:val="none" w:sz="0" w:space="0" w:color="auto" w:frame="1"/>
        </w:rPr>
        <w:t> </w:t>
      </w:r>
      <w:r w:rsidRPr="009C2ED8">
        <w:rPr>
          <w:rFonts w:asciiTheme="majorHAnsi" w:hAnsiTheme="majorHAnsi" w:cstheme="majorHAnsi"/>
          <w:color w:val="3F4D5A"/>
          <w:sz w:val="22"/>
          <w:szCs w:val="22"/>
        </w:rPr>
        <w:t>during the legendary</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Real World Recording Week</w:t>
      </w:r>
      <w:r w:rsidRPr="009C2ED8">
        <w:rPr>
          <w:rStyle w:val="apple-converted-space"/>
          <w:rFonts w:asciiTheme="majorHAnsi" w:hAnsiTheme="majorHAnsi" w:cstheme="majorHAnsi"/>
          <w:b/>
          <w:bCs/>
          <w:i/>
          <w:iCs/>
          <w:color w:val="3F4D5A"/>
          <w:sz w:val="22"/>
          <w:szCs w:val="22"/>
          <w:bdr w:val="none" w:sz="0" w:space="0" w:color="auto" w:frame="1"/>
        </w:rPr>
        <w:t> </w:t>
      </w:r>
      <w:r w:rsidRPr="009C2ED8">
        <w:rPr>
          <w:rFonts w:asciiTheme="majorHAnsi" w:hAnsiTheme="majorHAnsi" w:cstheme="majorHAnsi"/>
          <w:color w:val="3F4D5A"/>
          <w:sz w:val="22"/>
          <w:szCs w:val="22"/>
        </w:rPr>
        <w:t>sessions, and working with artists including</w:t>
      </w:r>
      <w:r w:rsidRPr="009C2ED8">
        <w:rPr>
          <w:rStyle w:val="apple-converted-space"/>
          <w:rFonts w:asciiTheme="majorHAnsi" w:hAnsiTheme="majorHAnsi" w:cstheme="majorHAnsi"/>
          <w:color w:val="3F4D5A"/>
          <w:sz w:val="22"/>
          <w:szCs w:val="22"/>
        </w:rPr>
        <w:t> </w:t>
      </w:r>
      <w:r w:rsidRPr="009C2ED8">
        <w:rPr>
          <w:rStyle w:val="Strong"/>
          <w:rFonts w:asciiTheme="majorHAnsi" w:hAnsiTheme="majorHAnsi" w:cstheme="majorHAnsi"/>
          <w:i/>
          <w:iCs/>
          <w:color w:val="3F4D5A"/>
          <w:sz w:val="22"/>
          <w:szCs w:val="22"/>
          <w:bdr w:val="none" w:sz="0" w:space="0" w:color="auto" w:frame="1"/>
        </w:rPr>
        <w:t xml:space="preserve">Billy Cobham, Daniel </w:t>
      </w:r>
      <w:proofErr w:type="spellStart"/>
      <w:r w:rsidRPr="009C2ED8">
        <w:rPr>
          <w:rStyle w:val="Strong"/>
          <w:rFonts w:asciiTheme="majorHAnsi" w:hAnsiTheme="majorHAnsi" w:cstheme="majorHAnsi"/>
          <w:i/>
          <w:iCs/>
          <w:color w:val="3F4D5A"/>
          <w:sz w:val="22"/>
          <w:szCs w:val="22"/>
          <w:bdr w:val="none" w:sz="0" w:space="0" w:color="auto" w:frame="1"/>
        </w:rPr>
        <w:t>Lanois</w:t>
      </w:r>
      <w:proofErr w:type="spellEnd"/>
      <w:r w:rsidRPr="009C2ED8">
        <w:rPr>
          <w:rStyle w:val="Emphasis"/>
          <w:rFonts w:asciiTheme="majorHAnsi" w:hAnsiTheme="majorHAnsi" w:cstheme="majorHAnsi"/>
          <w:color w:val="3F4D5A"/>
          <w:sz w:val="22"/>
          <w:szCs w:val="22"/>
          <w:bdr w:val="none" w:sz="0" w:space="0" w:color="auto" w:frame="1"/>
        </w:rPr>
        <w:t>,</w:t>
      </w:r>
      <w:r w:rsidRPr="009C2ED8">
        <w:rPr>
          <w:rStyle w:val="apple-converted-space"/>
          <w:rFonts w:asciiTheme="majorHAnsi" w:hAnsiTheme="majorHAnsi" w:cstheme="majorHAnsi"/>
          <w:i/>
          <w:iCs/>
          <w:color w:val="3F4D5A"/>
          <w:sz w:val="22"/>
          <w:szCs w:val="22"/>
          <w:bdr w:val="none" w:sz="0" w:space="0" w:color="auto" w:frame="1"/>
        </w:rPr>
        <w:t> </w:t>
      </w:r>
      <w:r w:rsidRPr="009C2ED8">
        <w:rPr>
          <w:rStyle w:val="Strong"/>
          <w:rFonts w:asciiTheme="majorHAnsi" w:hAnsiTheme="majorHAnsi" w:cstheme="majorHAnsi"/>
          <w:i/>
          <w:iCs/>
          <w:color w:val="3F4D5A"/>
          <w:sz w:val="22"/>
          <w:szCs w:val="22"/>
          <w:bdr w:val="none" w:sz="0" w:space="0" w:color="auto" w:frame="1"/>
        </w:rPr>
        <w:t xml:space="preserve">Jane </w:t>
      </w:r>
      <w:proofErr w:type="spellStart"/>
      <w:r w:rsidRPr="009C2ED8">
        <w:rPr>
          <w:rStyle w:val="Strong"/>
          <w:rFonts w:asciiTheme="majorHAnsi" w:hAnsiTheme="majorHAnsi" w:cstheme="majorHAnsi"/>
          <w:i/>
          <w:iCs/>
          <w:color w:val="3F4D5A"/>
          <w:sz w:val="22"/>
          <w:szCs w:val="22"/>
          <w:bdr w:val="none" w:sz="0" w:space="0" w:color="auto" w:frame="1"/>
        </w:rPr>
        <w:t>Sibbery</w:t>
      </w:r>
      <w:proofErr w:type="spellEnd"/>
      <w:r w:rsidRPr="009C2ED8">
        <w:rPr>
          <w:rStyle w:val="Strong"/>
          <w:rFonts w:asciiTheme="majorHAnsi" w:hAnsiTheme="majorHAnsi" w:cstheme="majorHAnsi"/>
          <w:i/>
          <w:iCs/>
          <w:color w:val="3F4D5A"/>
          <w:sz w:val="22"/>
          <w:szCs w:val="22"/>
          <w:bdr w:val="none" w:sz="0" w:space="0" w:color="auto" w:frame="1"/>
        </w:rPr>
        <w:t>, Nigel Kennedy, Sinead O’Connor, and Ravi Shankar.</w:t>
      </w:r>
    </w:p>
    <w:p w14:paraId="449B222D" w14:textId="77777777" w:rsidR="009C2ED8" w:rsidRPr="009C2ED8" w:rsidRDefault="009C2ED8" w:rsidP="009C2ED8">
      <w:pPr>
        <w:pStyle w:val="NormalWeb"/>
        <w:spacing w:before="0" w:beforeAutospacing="0" w:after="240" w:afterAutospacing="0"/>
        <w:textAlignment w:val="baseline"/>
        <w:rPr>
          <w:rFonts w:asciiTheme="majorHAnsi" w:hAnsiTheme="majorHAnsi" w:cstheme="majorHAnsi"/>
          <w:color w:val="3F4D5A"/>
          <w:sz w:val="22"/>
          <w:szCs w:val="22"/>
        </w:rPr>
      </w:pPr>
      <w:r w:rsidRPr="009C2ED8">
        <w:rPr>
          <w:rFonts w:asciiTheme="majorHAnsi" w:hAnsiTheme="majorHAnsi" w:cstheme="majorHAnsi"/>
          <w:color w:val="3F4D5A"/>
          <w:sz w:val="22"/>
          <w:szCs w:val="22"/>
        </w:rPr>
        <w:t xml:space="preserve">Nainita sits on the Film Committee at BAFTA, and committees at the PRS and </w:t>
      </w:r>
      <w:proofErr w:type="spellStart"/>
      <w:r w:rsidRPr="009C2ED8">
        <w:rPr>
          <w:rFonts w:asciiTheme="majorHAnsi" w:hAnsiTheme="majorHAnsi" w:cstheme="majorHAnsi"/>
          <w:color w:val="3F4D5A"/>
          <w:sz w:val="22"/>
          <w:szCs w:val="22"/>
        </w:rPr>
        <w:t>Ivors</w:t>
      </w:r>
      <w:proofErr w:type="spellEnd"/>
      <w:r w:rsidRPr="009C2ED8">
        <w:rPr>
          <w:rFonts w:asciiTheme="majorHAnsi" w:hAnsiTheme="majorHAnsi" w:cstheme="majorHAnsi"/>
          <w:color w:val="3F4D5A"/>
          <w:sz w:val="22"/>
          <w:szCs w:val="22"/>
        </w:rPr>
        <w:t xml:space="preserve"> Academy. She is also an ambassador for Screen Skills UK, and a full voting member of Academy of Motion Pictures, BAFTA, Emmys, the Alliance of Women Film Composers and frequently sits on juries for the Emmys, BAFTAs, RTS and other major industry awards.</w:t>
      </w:r>
    </w:p>
    <w:p w14:paraId="0E7AFB8E" w14:textId="77777777" w:rsidR="009C2ED8" w:rsidRPr="009C2ED8" w:rsidRDefault="009C2ED8" w:rsidP="009C2ED8">
      <w:pPr>
        <w:pStyle w:val="NormalWeb"/>
        <w:spacing w:before="0" w:beforeAutospacing="0" w:after="240" w:afterAutospacing="0"/>
        <w:textAlignment w:val="baseline"/>
        <w:rPr>
          <w:rFonts w:asciiTheme="majorHAnsi" w:hAnsiTheme="majorHAnsi" w:cstheme="majorHAnsi"/>
          <w:color w:val="3F4D5A"/>
          <w:sz w:val="22"/>
          <w:szCs w:val="22"/>
        </w:rPr>
      </w:pPr>
      <w:r w:rsidRPr="009C2ED8">
        <w:rPr>
          <w:rFonts w:asciiTheme="majorHAnsi" w:hAnsiTheme="majorHAnsi" w:cstheme="majorHAnsi"/>
          <w:color w:val="3F4D5A"/>
          <w:sz w:val="22"/>
          <w:szCs w:val="22"/>
        </w:rPr>
        <w:t xml:space="preserve">She is in demand internationally, often giving master-classes and interviews about her work ranging from the Royal College of Music, NFTS, World Soundtrack Awards Ghent, Royal Academy of Music, Cannes Film Festival, LA Comic Con USA, Rio de Janeiro Brazil ASA Women in Music Conference, NOPO in Oslo, Kiev, Ukraine and India for the British Council, Glasgow FF, Sheffield Doc Fest, Soundtrack Cologne, </w:t>
      </w:r>
      <w:proofErr w:type="spellStart"/>
      <w:r w:rsidRPr="009C2ED8">
        <w:rPr>
          <w:rFonts w:asciiTheme="majorHAnsi" w:hAnsiTheme="majorHAnsi" w:cstheme="majorHAnsi"/>
          <w:color w:val="3F4D5A"/>
          <w:sz w:val="22"/>
          <w:szCs w:val="22"/>
        </w:rPr>
        <w:t>Moshita</w:t>
      </w:r>
      <w:proofErr w:type="spellEnd"/>
      <w:r w:rsidRPr="009C2ED8">
        <w:rPr>
          <w:rFonts w:asciiTheme="majorHAnsi" w:hAnsiTheme="majorHAnsi" w:cstheme="majorHAnsi"/>
          <w:color w:val="3F4D5A"/>
          <w:sz w:val="22"/>
          <w:szCs w:val="22"/>
        </w:rPr>
        <w:t xml:space="preserve"> Music Conference South Africa, Sundance 2020, WOMEX in Copenhagen.</w:t>
      </w:r>
    </w:p>
    <w:p w14:paraId="06219574" w14:textId="77777777" w:rsidR="009C2ED8" w:rsidRPr="009C2ED8" w:rsidRDefault="009C2ED8">
      <w:pPr>
        <w:rPr>
          <w:rFonts w:asciiTheme="majorHAnsi" w:hAnsiTheme="majorHAnsi" w:cstheme="majorHAnsi"/>
          <w:sz w:val="22"/>
          <w:szCs w:val="22"/>
        </w:rPr>
      </w:pPr>
    </w:p>
    <w:sectPr w:rsidR="009C2ED8" w:rsidRPr="009C2ED8" w:rsidSect="0019533E">
      <w:pgSz w:w="11900" w:h="16840"/>
      <w:pgMar w:top="2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C0"/>
    <w:rsid w:val="0006149C"/>
    <w:rsid w:val="00071E00"/>
    <w:rsid w:val="000D057F"/>
    <w:rsid w:val="00155B3C"/>
    <w:rsid w:val="0019533E"/>
    <w:rsid w:val="00212603"/>
    <w:rsid w:val="002317B1"/>
    <w:rsid w:val="00241998"/>
    <w:rsid w:val="00272137"/>
    <w:rsid w:val="003354A8"/>
    <w:rsid w:val="00355F30"/>
    <w:rsid w:val="00413A61"/>
    <w:rsid w:val="004413EC"/>
    <w:rsid w:val="00465455"/>
    <w:rsid w:val="00471108"/>
    <w:rsid w:val="004E58C7"/>
    <w:rsid w:val="00500E9A"/>
    <w:rsid w:val="005642C8"/>
    <w:rsid w:val="005A34C0"/>
    <w:rsid w:val="005D33C0"/>
    <w:rsid w:val="005E6BDE"/>
    <w:rsid w:val="00616C15"/>
    <w:rsid w:val="0064636C"/>
    <w:rsid w:val="0066504D"/>
    <w:rsid w:val="00682F0A"/>
    <w:rsid w:val="006C5AE7"/>
    <w:rsid w:val="006D2CC2"/>
    <w:rsid w:val="008C027D"/>
    <w:rsid w:val="009574A1"/>
    <w:rsid w:val="009C2ED8"/>
    <w:rsid w:val="00A00C4A"/>
    <w:rsid w:val="00B314AA"/>
    <w:rsid w:val="00B541AC"/>
    <w:rsid w:val="00BA21F9"/>
    <w:rsid w:val="00BE13B4"/>
    <w:rsid w:val="00BF53A3"/>
    <w:rsid w:val="00C14629"/>
    <w:rsid w:val="00C645C0"/>
    <w:rsid w:val="00CE523C"/>
    <w:rsid w:val="00D547FD"/>
    <w:rsid w:val="00E228E7"/>
    <w:rsid w:val="00E36A75"/>
    <w:rsid w:val="00E60BF5"/>
    <w:rsid w:val="00E97D37"/>
    <w:rsid w:val="00EB3E4C"/>
    <w:rsid w:val="00F17A8E"/>
    <w:rsid w:val="00FC0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1ED43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A34C0"/>
  </w:style>
  <w:style w:type="paragraph" w:styleId="Heading1">
    <w:name w:val="heading 1"/>
    <w:basedOn w:val="Normal"/>
    <w:link w:val="Heading1Char"/>
    <w:uiPriority w:val="9"/>
    <w:qFormat/>
    <w:rsid w:val="009C2ED8"/>
    <w:pPr>
      <w:spacing w:before="100" w:beforeAutospacing="1" w:after="100" w:afterAutospacing="1"/>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A34C0"/>
  </w:style>
  <w:style w:type="character" w:styleId="Strong">
    <w:name w:val="Strong"/>
    <w:basedOn w:val="DefaultParagraphFont"/>
    <w:uiPriority w:val="22"/>
    <w:qFormat/>
    <w:rsid w:val="005A34C0"/>
    <w:rPr>
      <w:b/>
      <w:bCs/>
    </w:rPr>
  </w:style>
  <w:style w:type="character" w:styleId="Emphasis">
    <w:name w:val="Emphasis"/>
    <w:basedOn w:val="DefaultParagraphFont"/>
    <w:uiPriority w:val="20"/>
    <w:qFormat/>
    <w:rsid w:val="005A34C0"/>
    <w:rPr>
      <w:i/>
      <w:iCs/>
    </w:rPr>
  </w:style>
  <w:style w:type="character" w:customStyle="1" w:styleId="Heading1Char">
    <w:name w:val="Heading 1 Char"/>
    <w:basedOn w:val="DefaultParagraphFont"/>
    <w:link w:val="Heading1"/>
    <w:uiPriority w:val="9"/>
    <w:rsid w:val="009C2ED8"/>
    <w:rPr>
      <w:rFonts w:ascii="Times New Roman" w:eastAsia="Times New Roman" w:hAnsi="Times New Roman" w:cs="Times New Roman"/>
      <w:b/>
      <w:bCs/>
      <w:kern w:val="36"/>
      <w:sz w:val="48"/>
      <w:szCs w:val="48"/>
      <w:lang w:eastAsia="en-GB"/>
    </w:rPr>
  </w:style>
  <w:style w:type="paragraph" w:customStyle="1" w:styleId="text-large">
    <w:name w:val="text-large"/>
    <w:basedOn w:val="Normal"/>
    <w:rsid w:val="009C2ED8"/>
    <w:pPr>
      <w:spacing w:before="100" w:beforeAutospacing="1" w:after="100" w:afterAutospacing="1"/>
    </w:pPr>
    <w:rPr>
      <w:rFonts w:ascii="Times New Roman" w:eastAsia="Times New Roman" w:hAnsi="Times New Roman" w:cs="Times New Roman"/>
      <w:lang w:eastAsia="en-GB"/>
    </w:rPr>
  </w:style>
  <w:style w:type="paragraph" w:styleId="NormalWeb">
    <w:name w:val="Normal (Web)"/>
    <w:basedOn w:val="Normal"/>
    <w:uiPriority w:val="99"/>
    <w:semiHidden/>
    <w:unhideWhenUsed/>
    <w:rsid w:val="009C2ED8"/>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792621">
      <w:bodyDiv w:val="1"/>
      <w:marLeft w:val="0"/>
      <w:marRight w:val="0"/>
      <w:marTop w:val="0"/>
      <w:marBottom w:val="0"/>
      <w:divBdr>
        <w:top w:val="none" w:sz="0" w:space="0" w:color="auto"/>
        <w:left w:val="none" w:sz="0" w:space="0" w:color="auto"/>
        <w:bottom w:val="none" w:sz="0" w:space="0" w:color="auto"/>
        <w:right w:val="none" w:sz="0" w:space="0" w:color="auto"/>
      </w:divBdr>
    </w:div>
    <w:div w:id="701050053">
      <w:bodyDiv w:val="1"/>
      <w:marLeft w:val="0"/>
      <w:marRight w:val="0"/>
      <w:marTop w:val="0"/>
      <w:marBottom w:val="0"/>
      <w:divBdr>
        <w:top w:val="none" w:sz="0" w:space="0" w:color="auto"/>
        <w:left w:val="none" w:sz="0" w:space="0" w:color="auto"/>
        <w:bottom w:val="none" w:sz="0" w:space="0" w:color="auto"/>
        <w:right w:val="none" w:sz="0" w:space="0" w:color="auto"/>
      </w:divBdr>
    </w:div>
    <w:div w:id="1823889090">
      <w:bodyDiv w:val="1"/>
      <w:marLeft w:val="0"/>
      <w:marRight w:val="0"/>
      <w:marTop w:val="0"/>
      <w:marBottom w:val="0"/>
      <w:divBdr>
        <w:top w:val="none" w:sz="0" w:space="0" w:color="auto"/>
        <w:left w:val="none" w:sz="0" w:space="0" w:color="auto"/>
        <w:bottom w:val="none" w:sz="0" w:space="0" w:color="auto"/>
        <w:right w:val="none" w:sz="0" w:space="0" w:color="auto"/>
      </w:divBdr>
    </w:div>
    <w:div w:id="19140499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2</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Nainita Desai</dc:creator>
  <cp:keywords/>
  <dc:description/>
  <cp:lastModifiedBy>Nainita Desai</cp:lastModifiedBy>
  <cp:revision>27</cp:revision>
  <dcterms:created xsi:type="dcterms:W3CDTF">2020-08-13T21:12:00Z</dcterms:created>
  <dcterms:modified xsi:type="dcterms:W3CDTF">2020-12-11T12:38:00Z</dcterms:modified>
</cp:coreProperties>
</file>